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6B" w:rsidRPr="001E569D" w:rsidRDefault="00BB0F6B" w:rsidP="001E569D">
      <w:pPr>
        <w:spacing w:after="0" w:line="360" w:lineRule="auto"/>
        <w:rPr>
          <w:rFonts w:ascii="Arial" w:eastAsia="Times New Roman" w:hAnsi="Arial" w:cs="Arial"/>
          <w:b/>
          <w:sz w:val="20"/>
          <w:szCs w:val="20"/>
          <w:u w:val="single"/>
          <w:lang w:eastAsia="de-DE"/>
        </w:rPr>
      </w:pPr>
      <w:r w:rsidRPr="001E569D">
        <w:rPr>
          <w:rFonts w:ascii="Arial" w:eastAsia="Times New Roman" w:hAnsi="Arial" w:cs="Arial"/>
          <w:b/>
          <w:sz w:val="20"/>
          <w:szCs w:val="20"/>
          <w:u w:val="single"/>
          <w:lang w:eastAsia="de-DE"/>
        </w:rPr>
        <w:t>Protokoll der 12. Sitzung der AG Fernleihe</w:t>
      </w:r>
    </w:p>
    <w:p w:rsidR="00BB0F6B" w:rsidRPr="00BB0F6B" w:rsidRDefault="00BB0F6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Ort: </w:t>
      </w:r>
      <w:r w:rsidRPr="00BB0F6B">
        <w:rPr>
          <w:rFonts w:ascii="Arial" w:eastAsia="Times New Roman" w:hAnsi="Arial" w:cs="Arial"/>
          <w:sz w:val="20"/>
          <w:szCs w:val="20"/>
          <w:lang w:eastAsia="de-DE"/>
        </w:rPr>
        <w:t xml:space="preserve">München, </w:t>
      </w:r>
      <w:r>
        <w:rPr>
          <w:rFonts w:ascii="Arial" w:eastAsia="Times New Roman" w:hAnsi="Arial" w:cs="Arial"/>
          <w:sz w:val="20"/>
          <w:szCs w:val="20"/>
          <w:lang w:eastAsia="de-DE"/>
        </w:rPr>
        <w:t>Bayerische Staatsbibliothek, J.-A.-</w:t>
      </w:r>
      <w:proofErr w:type="spellStart"/>
      <w:r>
        <w:rPr>
          <w:rFonts w:ascii="Arial" w:eastAsia="Times New Roman" w:hAnsi="Arial" w:cs="Arial"/>
          <w:sz w:val="20"/>
          <w:szCs w:val="20"/>
          <w:lang w:eastAsia="de-DE"/>
        </w:rPr>
        <w:t>Schmeller</w:t>
      </w:r>
      <w:proofErr w:type="spellEnd"/>
      <w:r>
        <w:rPr>
          <w:rFonts w:ascii="Arial" w:eastAsia="Times New Roman" w:hAnsi="Arial" w:cs="Arial"/>
          <w:sz w:val="20"/>
          <w:szCs w:val="20"/>
          <w:lang w:eastAsia="de-DE"/>
        </w:rPr>
        <w:t>-Raum</w:t>
      </w:r>
    </w:p>
    <w:p w:rsidR="00BB0F6B" w:rsidRPr="00BB0F6B" w:rsidRDefault="00BB0F6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Datum: 13.04.</w:t>
      </w:r>
      <w:r w:rsidRPr="00BB0F6B">
        <w:rPr>
          <w:rFonts w:ascii="Arial" w:eastAsia="Times New Roman" w:hAnsi="Arial" w:cs="Arial"/>
          <w:sz w:val="20"/>
          <w:szCs w:val="20"/>
          <w:lang w:eastAsia="de-DE"/>
        </w:rPr>
        <w:t>201</w:t>
      </w:r>
      <w:r w:rsidR="00057AD0">
        <w:rPr>
          <w:rFonts w:ascii="Arial" w:eastAsia="Times New Roman" w:hAnsi="Arial" w:cs="Arial"/>
          <w:sz w:val="20"/>
          <w:szCs w:val="20"/>
          <w:lang w:eastAsia="de-DE"/>
        </w:rPr>
        <w:t>6</w:t>
      </w:r>
      <w:r w:rsidRPr="00BB0F6B">
        <w:rPr>
          <w:rFonts w:ascii="Arial" w:eastAsia="Times New Roman" w:hAnsi="Arial" w:cs="Arial"/>
          <w:sz w:val="20"/>
          <w:szCs w:val="20"/>
          <w:lang w:eastAsia="de-DE"/>
        </w:rPr>
        <w:t>, 10.00</w:t>
      </w:r>
      <w:r>
        <w:rPr>
          <w:rFonts w:ascii="Arial" w:eastAsia="Times New Roman" w:hAnsi="Arial" w:cs="Arial"/>
          <w:sz w:val="20"/>
          <w:szCs w:val="20"/>
          <w:lang w:eastAsia="de-DE"/>
        </w:rPr>
        <w:t xml:space="preserve"> – 15.00 Uhr</w:t>
      </w:r>
      <w:bookmarkStart w:id="0" w:name="_GoBack"/>
      <w:bookmarkEnd w:id="0"/>
    </w:p>
    <w:p w:rsidR="00BB0F6B" w:rsidRDefault="00BB0F6B" w:rsidP="001E569D">
      <w:pPr>
        <w:spacing w:after="0" w:line="360" w:lineRule="auto"/>
        <w:rPr>
          <w:rFonts w:ascii="Arial" w:eastAsia="Times New Roman" w:hAnsi="Arial" w:cs="Arial"/>
          <w:sz w:val="20"/>
          <w:szCs w:val="20"/>
          <w:lang w:eastAsia="de-DE"/>
        </w:rPr>
      </w:pPr>
    </w:p>
    <w:p w:rsidR="00BB0F6B" w:rsidRDefault="00BB0F6B" w:rsidP="001E569D">
      <w:pPr>
        <w:spacing w:after="0" w:line="360" w:lineRule="auto"/>
        <w:rPr>
          <w:rFonts w:ascii="Arial" w:eastAsia="Times New Roman" w:hAnsi="Arial" w:cs="Arial"/>
          <w:sz w:val="20"/>
          <w:szCs w:val="20"/>
          <w:lang w:eastAsia="de-DE"/>
        </w:rPr>
      </w:pPr>
    </w:p>
    <w:p w:rsidR="00BB0F6B" w:rsidRP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 xml:space="preserve">Teilnehmer: </w:t>
      </w:r>
    </w:p>
    <w:p w:rsidR="00BB0F6B" w:rsidRP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H</w:t>
      </w:r>
      <w:r>
        <w:rPr>
          <w:rFonts w:ascii="Arial" w:eastAsia="Times New Roman" w:hAnsi="Arial" w:cs="Arial"/>
          <w:sz w:val="20"/>
          <w:szCs w:val="20"/>
          <w:lang w:eastAsia="de-DE"/>
        </w:rPr>
        <w:t>r</w:t>
      </w:r>
      <w:r w:rsidRPr="00BB0F6B">
        <w:rPr>
          <w:rFonts w:ascii="Arial" w:eastAsia="Times New Roman" w:hAnsi="Arial" w:cs="Arial"/>
          <w:sz w:val="20"/>
          <w:szCs w:val="20"/>
          <w:lang w:eastAsia="de-DE"/>
        </w:rPr>
        <w:t>. Bohm (TUB München)</w:t>
      </w:r>
    </w:p>
    <w:p w:rsidR="00BB0F6B" w:rsidRP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H</w:t>
      </w:r>
      <w:r>
        <w:rPr>
          <w:rFonts w:ascii="Arial" w:eastAsia="Times New Roman" w:hAnsi="Arial" w:cs="Arial"/>
          <w:sz w:val="20"/>
          <w:szCs w:val="20"/>
          <w:lang w:eastAsia="de-DE"/>
        </w:rPr>
        <w:t>r</w:t>
      </w:r>
      <w:r w:rsidRPr="00BB0F6B">
        <w:rPr>
          <w:rFonts w:ascii="Arial" w:eastAsia="Times New Roman" w:hAnsi="Arial" w:cs="Arial"/>
          <w:sz w:val="20"/>
          <w:szCs w:val="20"/>
          <w:lang w:eastAsia="de-DE"/>
        </w:rPr>
        <w:t xml:space="preserve">. </w:t>
      </w:r>
      <w:proofErr w:type="spellStart"/>
      <w:r w:rsidRPr="00BB0F6B">
        <w:rPr>
          <w:rFonts w:ascii="Arial" w:eastAsia="Times New Roman" w:hAnsi="Arial" w:cs="Arial"/>
          <w:sz w:val="20"/>
          <w:szCs w:val="20"/>
          <w:lang w:eastAsia="de-DE"/>
        </w:rPr>
        <w:t>Fehn</w:t>
      </w:r>
      <w:proofErr w:type="spellEnd"/>
      <w:r w:rsidRPr="00BB0F6B">
        <w:rPr>
          <w:rFonts w:ascii="Arial" w:eastAsia="Times New Roman" w:hAnsi="Arial" w:cs="Arial"/>
          <w:sz w:val="20"/>
          <w:szCs w:val="20"/>
          <w:lang w:eastAsia="de-DE"/>
        </w:rPr>
        <w:t xml:space="preserve"> (UB Bayreuth)</w:t>
      </w:r>
    </w:p>
    <w:p w:rsid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H</w:t>
      </w:r>
      <w:r>
        <w:rPr>
          <w:rFonts w:ascii="Arial" w:eastAsia="Times New Roman" w:hAnsi="Arial" w:cs="Arial"/>
          <w:sz w:val="20"/>
          <w:szCs w:val="20"/>
          <w:lang w:eastAsia="de-DE"/>
        </w:rPr>
        <w:t>r</w:t>
      </w:r>
      <w:r w:rsidRPr="00BB0F6B">
        <w:rPr>
          <w:rFonts w:ascii="Arial" w:eastAsia="Times New Roman" w:hAnsi="Arial" w:cs="Arial"/>
          <w:sz w:val="20"/>
          <w:szCs w:val="20"/>
          <w:lang w:eastAsia="de-DE"/>
        </w:rPr>
        <w:t>. Findling (BSB München)</w:t>
      </w:r>
    </w:p>
    <w:p w:rsidR="00BB0F6B" w:rsidRPr="00BB0F6B" w:rsidRDefault="00BB0F6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Fr. Frommer (BSB München; neues Mitglied der AG Fernleihe)</w:t>
      </w:r>
    </w:p>
    <w:p w:rsidR="00BB0F6B" w:rsidRPr="00BB0F6B" w:rsidRDefault="00BB0F6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Hr. </w:t>
      </w:r>
      <w:r w:rsidRPr="00BB0F6B">
        <w:rPr>
          <w:rFonts w:ascii="Arial" w:eastAsia="Times New Roman" w:hAnsi="Arial" w:cs="Arial"/>
          <w:sz w:val="20"/>
          <w:szCs w:val="20"/>
          <w:lang w:eastAsia="de-DE"/>
        </w:rPr>
        <w:t>Dr. Gillitzer (BSB München)</w:t>
      </w:r>
    </w:p>
    <w:p w:rsidR="00BB0F6B" w:rsidRP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H</w:t>
      </w:r>
      <w:r>
        <w:rPr>
          <w:rFonts w:ascii="Arial" w:eastAsia="Times New Roman" w:hAnsi="Arial" w:cs="Arial"/>
          <w:sz w:val="20"/>
          <w:szCs w:val="20"/>
          <w:lang w:eastAsia="de-DE"/>
        </w:rPr>
        <w:t>r</w:t>
      </w:r>
      <w:r w:rsidRPr="00BB0F6B">
        <w:rPr>
          <w:rFonts w:ascii="Arial" w:eastAsia="Times New Roman" w:hAnsi="Arial" w:cs="Arial"/>
          <w:sz w:val="20"/>
          <w:szCs w:val="20"/>
          <w:lang w:eastAsia="de-DE"/>
        </w:rPr>
        <w:t>. Jäkle (BVB Verbundzentrale München)</w:t>
      </w:r>
    </w:p>
    <w:p w:rsidR="00BB0F6B" w:rsidRP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Fr. Lerch (UB Regensburg)</w:t>
      </w:r>
    </w:p>
    <w:p w:rsidR="00BB0F6B" w:rsidRP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Fr. Pilz (UB Augsburg)</w:t>
      </w:r>
    </w:p>
    <w:p w:rsid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Entschuldigt: Fr. Geiger (SB Regensburg)</w:t>
      </w:r>
      <w:r>
        <w:rPr>
          <w:rFonts w:ascii="Arial" w:eastAsia="Times New Roman" w:hAnsi="Arial" w:cs="Arial"/>
          <w:sz w:val="20"/>
          <w:szCs w:val="20"/>
          <w:lang w:eastAsia="de-DE"/>
        </w:rPr>
        <w:t xml:space="preserve">, </w:t>
      </w:r>
      <w:r w:rsidRPr="00BB0F6B">
        <w:rPr>
          <w:rFonts w:ascii="Arial" w:eastAsia="Times New Roman" w:hAnsi="Arial" w:cs="Arial"/>
          <w:sz w:val="20"/>
          <w:szCs w:val="20"/>
          <w:lang w:eastAsia="de-DE"/>
        </w:rPr>
        <w:t xml:space="preserve">Fr. </w:t>
      </w:r>
      <w:proofErr w:type="spellStart"/>
      <w:r w:rsidRPr="00BB0F6B">
        <w:rPr>
          <w:rFonts w:ascii="Arial" w:eastAsia="Times New Roman" w:hAnsi="Arial" w:cs="Arial"/>
          <w:sz w:val="20"/>
          <w:szCs w:val="20"/>
          <w:lang w:eastAsia="de-DE"/>
        </w:rPr>
        <w:t>Hantmann</w:t>
      </w:r>
      <w:proofErr w:type="spellEnd"/>
      <w:r w:rsidRPr="00BB0F6B">
        <w:rPr>
          <w:rFonts w:ascii="Arial" w:eastAsia="Times New Roman" w:hAnsi="Arial" w:cs="Arial"/>
          <w:sz w:val="20"/>
          <w:szCs w:val="20"/>
          <w:lang w:eastAsia="de-DE"/>
        </w:rPr>
        <w:t xml:space="preserve"> (HSB Kempten)</w:t>
      </w:r>
    </w:p>
    <w:p w:rsidR="00BB0F6B" w:rsidRPr="00BB0F6B" w:rsidRDefault="00BB0F6B" w:rsidP="001E569D">
      <w:pPr>
        <w:spacing w:after="0" w:line="360" w:lineRule="auto"/>
        <w:rPr>
          <w:rFonts w:ascii="Arial" w:eastAsia="Times New Roman" w:hAnsi="Arial" w:cs="Arial"/>
          <w:sz w:val="20"/>
          <w:szCs w:val="20"/>
          <w:lang w:eastAsia="de-DE"/>
        </w:rPr>
      </w:pPr>
    </w:p>
    <w:p w:rsid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 xml:space="preserve">Protokoll: </w:t>
      </w:r>
      <w:r>
        <w:rPr>
          <w:rFonts w:ascii="Arial" w:eastAsia="Times New Roman" w:hAnsi="Arial" w:cs="Arial"/>
          <w:sz w:val="20"/>
          <w:szCs w:val="20"/>
          <w:lang w:eastAsia="de-DE"/>
        </w:rPr>
        <w:t>Hr. Findling</w:t>
      </w:r>
    </w:p>
    <w:p w:rsidR="00BB0F6B" w:rsidRPr="00BB0F6B" w:rsidRDefault="00BB0F6B" w:rsidP="001E569D">
      <w:pPr>
        <w:spacing w:after="0" w:line="360" w:lineRule="auto"/>
        <w:rPr>
          <w:rFonts w:ascii="Arial" w:eastAsia="Times New Roman" w:hAnsi="Arial" w:cs="Arial"/>
          <w:sz w:val="20"/>
          <w:szCs w:val="20"/>
          <w:lang w:eastAsia="de-DE"/>
        </w:rPr>
      </w:pPr>
    </w:p>
    <w:p w:rsidR="00BB0F6B" w:rsidRPr="00BB0F6B" w:rsidRDefault="00BB0F6B" w:rsidP="001E569D">
      <w:p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Tagesordnung</w:t>
      </w:r>
    </w:p>
    <w:p w:rsidR="00BB0F6B" w:rsidRDefault="00BB0F6B" w:rsidP="001E569D">
      <w:pPr>
        <w:spacing w:after="0" w:line="360" w:lineRule="auto"/>
        <w:rPr>
          <w:rFonts w:ascii="Arial" w:eastAsia="Times New Roman" w:hAnsi="Arial" w:cs="Arial"/>
          <w:sz w:val="20"/>
          <w:szCs w:val="20"/>
          <w:lang w:eastAsia="de-DE"/>
        </w:rPr>
      </w:pPr>
    </w:p>
    <w:p w:rsidR="00BB0F6B" w:rsidRPr="00BB0F6B" w:rsidRDefault="00BB0F6B" w:rsidP="001E569D">
      <w:pPr>
        <w:pStyle w:val="Listenabsatz"/>
        <w:numPr>
          <w:ilvl w:val="0"/>
          <w:numId w:val="1"/>
        </w:numPr>
        <w:spacing w:after="0" w:line="360" w:lineRule="auto"/>
        <w:rPr>
          <w:rFonts w:ascii="Arial" w:eastAsia="Times New Roman" w:hAnsi="Arial" w:cs="Arial"/>
          <w:sz w:val="20"/>
          <w:szCs w:val="20"/>
          <w:lang w:eastAsia="de-DE"/>
        </w:rPr>
      </w:pPr>
      <w:r w:rsidRPr="00BB0F6B">
        <w:rPr>
          <w:rFonts w:ascii="Arial" w:eastAsia="Times New Roman" w:hAnsi="Arial" w:cs="Arial"/>
          <w:sz w:val="20"/>
          <w:szCs w:val="20"/>
          <w:lang w:eastAsia="de-DE"/>
        </w:rPr>
        <w:t>Tagesordnung, Protokoll, nächste Sitzung</w:t>
      </w:r>
    </w:p>
    <w:p w:rsidR="00BB0F6B" w:rsidRDefault="00BB0F6B" w:rsidP="001E569D">
      <w:pPr>
        <w:pStyle w:val="Listenabsatz"/>
        <w:numPr>
          <w:ilvl w:val="0"/>
          <w:numId w:val="1"/>
        </w:num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ILV über das Gateway Bayern</w:t>
      </w:r>
    </w:p>
    <w:p w:rsidR="00BB0F6B" w:rsidRDefault="00BB0F6B" w:rsidP="001E569D">
      <w:pPr>
        <w:pStyle w:val="Listenabsatz"/>
        <w:numPr>
          <w:ilvl w:val="0"/>
          <w:numId w:val="1"/>
        </w:num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Überlegungen zur Betreuung kleiner</w:t>
      </w:r>
      <w:r w:rsidR="008A7ECD">
        <w:rPr>
          <w:rFonts w:ascii="Arial" w:eastAsia="Times New Roman" w:hAnsi="Arial" w:cs="Arial"/>
          <w:sz w:val="20"/>
          <w:szCs w:val="20"/>
          <w:lang w:eastAsia="de-DE"/>
        </w:rPr>
        <w:t>er</w:t>
      </w:r>
      <w:r>
        <w:rPr>
          <w:rFonts w:ascii="Arial" w:eastAsia="Times New Roman" w:hAnsi="Arial" w:cs="Arial"/>
          <w:sz w:val="20"/>
          <w:szCs w:val="20"/>
          <w:lang w:eastAsia="de-DE"/>
        </w:rPr>
        <w:t xml:space="preserve"> Bibliotheken</w:t>
      </w:r>
    </w:p>
    <w:p w:rsidR="00BB0F6B" w:rsidRDefault="00BB0F6B" w:rsidP="001E569D">
      <w:pPr>
        <w:pStyle w:val="Listenabsatz"/>
        <w:numPr>
          <w:ilvl w:val="0"/>
          <w:numId w:val="1"/>
        </w:num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Dublettenproblematik im B3Kat</w:t>
      </w:r>
    </w:p>
    <w:p w:rsidR="00BB0F6B" w:rsidRDefault="00BC6E0E" w:rsidP="001E569D">
      <w:pPr>
        <w:pStyle w:val="Listenabsatz"/>
        <w:numPr>
          <w:ilvl w:val="0"/>
          <w:numId w:val="1"/>
        </w:num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E-</w:t>
      </w:r>
      <w:r w:rsidR="008A7ECD">
        <w:rPr>
          <w:rFonts w:ascii="Arial" w:eastAsia="Times New Roman" w:hAnsi="Arial" w:cs="Arial"/>
          <w:sz w:val="20"/>
          <w:szCs w:val="20"/>
          <w:lang w:eastAsia="de-DE"/>
        </w:rPr>
        <w:t>Book-Fernleihe</w:t>
      </w:r>
    </w:p>
    <w:p w:rsidR="00BB0F6B" w:rsidRDefault="008A7ECD" w:rsidP="001E569D">
      <w:pPr>
        <w:pStyle w:val="Listenabsatz"/>
        <w:numPr>
          <w:ilvl w:val="0"/>
          <w:numId w:val="1"/>
        </w:num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Rückmeldungen zum "Bayerischen Fernleihtreffen" </w:t>
      </w:r>
    </w:p>
    <w:p w:rsidR="008A7ECD" w:rsidRDefault="008A7ECD" w:rsidP="001E569D">
      <w:pPr>
        <w:pStyle w:val="Listenabsatz"/>
        <w:numPr>
          <w:ilvl w:val="0"/>
          <w:numId w:val="1"/>
        </w:num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Sonstiges</w:t>
      </w:r>
    </w:p>
    <w:p w:rsidR="008A7ECD" w:rsidRDefault="008A7ECD" w:rsidP="001E569D">
      <w:pPr>
        <w:pStyle w:val="Listenabsatz"/>
        <w:spacing w:after="0" w:line="360" w:lineRule="auto"/>
        <w:rPr>
          <w:rFonts w:ascii="Arial" w:eastAsia="Times New Roman" w:hAnsi="Arial" w:cs="Arial"/>
          <w:sz w:val="20"/>
          <w:szCs w:val="20"/>
          <w:lang w:eastAsia="de-DE"/>
        </w:rPr>
      </w:pPr>
    </w:p>
    <w:p w:rsidR="008A7ECD" w:rsidRDefault="008A7ECD" w:rsidP="001E569D">
      <w:pPr>
        <w:pStyle w:val="Listenabsatz"/>
        <w:spacing w:after="0" w:line="360" w:lineRule="auto"/>
        <w:rPr>
          <w:rFonts w:ascii="Arial" w:eastAsia="Times New Roman" w:hAnsi="Arial" w:cs="Arial"/>
          <w:sz w:val="20"/>
          <w:szCs w:val="20"/>
          <w:lang w:eastAsia="de-DE"/>
        </w:rPr>
      </w:pPr>
    </w:p>
    <w:p w:rsidR="008A7ECD" w:rsidRDefault="008A7ECD" w:rsidP="001E569D">
      <w:pPr>
        <w:spacing w:after="0" w:line="360" w:lineRule="auto"/>
        <w:rPr>
          <w:rFonts w:ascii="Arial" w:eastAsia="Times New Roman" w:hAnsi="Arial" w:cs="Arial"/>
          <w:sz w:val="20"/>
          <w:szCs w:val="20"/>
          <w:lang w:eastAsia="de-DE"/>
        </w:rPr>
      </w:pPr>
    </w:p>
    <w:p w:rsidR="008A7ECD" w:rsidRPr="008A7ECD" w:rsidRDefault="008A7ECD" w:rsidP="001E569D">
      <w:pPr>
        <w:spacing w:after="0" w:line="360" w:lineRule="auto"/>
        <w:rPr>
          <w:rFonts w:ascii="Arial" w:eastAsia="Times New Roman" w:hAnsi="Arial" w:cs="Arial"/>
          <w:b/>
          <w:sz w:val="20"/>
          <w:szCs w:val="20"/>
          <w:u w:val="single"/>
          <w:lang w:eastAsia="de-DE"/>
        </w:rPr>
      </w:pPr>
      <w:r w:rsidRPr="008A7ECD">
        <w:rPr>
          <w:rFonts w:ascii="Arial" w:eastAsia="Times New Roman" w:hAnsi="Arial" w:cs="Arial"/>
          <w:b/>
          <w:sz w:val="20"/>
          <w:szCs w:val="20"/>
          <w:u w:val="single"/>
          <w:lang w:eastAsia="de-DE"/>
        </w:rPr>
        <w:t>1. Tagesordnung, Protokoll, nächste Sitzung:</w:t>
      </w:r>
    </w:p>
    <w:p w:rsidR="008A7ECD" w:rsidRDefault="008A7ECD" w:rsidP="001E569D">
      <w:pPr>
        <w:spacing w:after="0" w:line="360" w:lineRule="auto"/>
        <w:rPr>
          <w:rFonts w:ascii="Arial" w:eastAsia="Times New Roman" w:hAnsi="Arial" w:cs="Arial"/>
          <w:sz w:val="20"/>
          <w:szCs w:val="20"/>
          <w:lang w:eastAsia="de-DE"/>
        </w:rPr>
      </w:pPr>
    </w:p>
    <w:p w:rsidR="00842AA4" w:rsidRDefault="008A7ECD"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Herr Findling führt das Protokoll. </w:t>
      </w:r>
    </w:p>
    <w:p w:rsidR="008A7ECD" w:rsidRDefault="008A7ECD"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Frau Frommer von der BSB München w</w:t>
      </w:r>
      <w:r w:rsidR="006F0E0B">
        <w:rPr>
          <w:rFonts w:ascii="Arial" w:eastAsia="Times New Roman" w:hAnsi="Arial" w:cs="Arial"/>
          <w:sz w:val="20"/>
          <w:szCs w:val="20"/>
          <w:lang w:eastAsia="de-DE"/>
        </w:rPr>
        <w:t>ird</w:t>
      </w:r>
      <w:r>
        <w:rPr>
          <w:rFonts w:ascii="Arial" w:eastAsia="Times New Roman" w:hAnsi="Arial" w:cs="Arial"/>
          <w:sz w:val="20"/>
          <w:szCs w:val="20"/>
          <w:lang w:eastAsia="de-DE"/>
        </w:rPr>
        <w:t xml:space="preserve"> als neues Mitglied der AG Fernleihe vorgestellt. </w:t>
      </w:r>
    </w:p>
    <w:p w:rsidR="008A7ECD" w:rsidRDefault="00842AA4"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Die nächste Sitzung ist in der BSB München für Mittwoch, den 21. September 2016, vorgesehen.</w:t>
      </w:r>
    </w:p>
    <w:p w:rsidR="00842AA4" w:rsidRDefault="00842AA4" w:rsidP="001E569D">
      <w:pPr>
        <w:spacing w:after="0" w:line="360" w:lineRule="auto"/>
        <w:rPr>
          <w:rFonts w:ascii="Arial" w:eastAsia="Times New Roman" w:hAnsi="Arial" w:cs="Arial"/>
          <w:sz w:val="20"/>
          <w:szCs w:val="20"/>
          <w:lang w:eastAsia="de-DE"/>
        </w:rPr>
      </w:pPr>
    </w:p>
    <w:p w:rsidR="00936A90" w:rsidRDefault="00936A90" w:rsidP="001E569D">
      <w:pPr>
        <w:spacing w:after="0" w:line="360" w:lineRule="auto"/>
        <w:rPr>
          <w:rFonts w:ascii="Arial" w:eastAsia="Times New Roman" w:hAnsi="Arial" w:cs="Arial"/>
          <w:sz w:val="20"/>
          <w:szCs w:val="20"/>
          <w:lang w:eastAsia="de-DE"/>
        </w:rPr>
      </w:pPr>
    </w:p>
    <w:p w:rsidR="00936A90" w:rsidRDefault="00936A90" w:rsidP="001E569D">
      <w:pPr>
        <w:spacing w:after="0" w:line="360" w:lineRule="auto"/>
        <w:rPr>
          <w:rFonts w:ascii="Arial" w:eastAsia="Times New Roman" w:hAnsi="Arial" w:cs="Arial"/>
          <w:sz w:val="20"/>
          <w:szCs w:val="20"/>
          <w:lang w:eastAsia="de-DE"/>
        </w:rPr>
      </w:pPr>
    </w:p>
    <w:p w:rsidR="00936A90" w:rsidRDefault="00936A90" w:rsidP="001E569D">
      <w:pPr>
        <w:spacing w:after="0" w:line="360" w:lineRule="auto"/>
        <w:rPr>
          <w:rFonts w:ascii="Arial" w:eastAsia="Times New Roman" w:hAnsi="Arial" w:cs="Arial"/>
          <w:sz w:val="20"/>
          <w:szCs w:val="20"/>
          <w:lang w:eastAsia="de-DE"/>
        </w:rPr>
      </w:pPr>
    </w:p>
    <w:p w:rsidR="00936A90" w:rsidRDefault="00936A90" w:rsidP="001E569D">
      <w:pPr>
        <w:spacing w:after="0" w:line="360" w:lineRule="auto"/>
        <w:rPr>
          <w:rFonts w:ascii="Arial" w:eastAsia="Times New Roman" w:hAnsi="Arial" w:cs="Arial"/>
          <w:sz w:val="20"/>
          <w:szCs w:val="20"/>
          <w:lang w:eastAsia="de-DE"/>
        </w:rPr>
      </w:pPr>
    </w:p>
    <w:p w:rsidR="00842AA4" w:rsidRDefault="00842AA4" w:rsidP="001E569D">
      <w:pPr>
        <w:spacing w:after="0" w:line="360" w:lineRule="auto"/>
        <w:rPr>
          <w:rFonts w:ascii="Arial" w:eastAsia="Times New Roman" w:hAnsi="Arial" w:cs="Arial"/>
          <w:sz w:val="20"/>
          <w:szCs w:val="20"/>
          <w:lang w:eastAsia="de-DE"/>
        </w:rPr>
      </w:pPr>
    </w:p>
    <w:p w:rsidR="00842AA4" w:rsidRDefault="00842AA4" w:rsidP="001E569D">
      <w:pPr>
        <w:spacing w:after="0" w:line="360" w:lineRule="auto"/>
        <w:rPr>
          <w:rFonts w:ascii="Arial" w:eastAsia="Times New Roman" w:hAnsi="Arial" w:cs="Arial"/>
          <w:b/>
          <w:sz w:val="20"/>
          <w:szCs w:val="20"/>
          <w:u w:val="single"/>
          <w:lang w:eastAsia="de-DE"/>
        </w:rPr>
      </w:pPr>
      <w:r w:rsidRPr="00842AA4">
        <w:rPr>
          <w:rFonts w:ascii="Arial" w:eastAsia="Times New Roman" w:hAnsi="Arial" w:cs="Arial"/>
          <w:b/>
          <w:sz w:val="20"/>
          <w:szCs w:val="20"/>
          <w:u w:val="single"/>
          <w:lang w:eastAsia="de-DE"/>
        </w:rPr>
        <w:lastRenderedPageBreak/>
        <w:t>2. ILV über das Gateway Bayern:</w:t>
      </w:r>
    </w:p>
    <w:p w:rsidR="00842AA4" w:rsidRDefault="00842AA4" w:rsidP="001E569D">
      <w:pPr>
        <w:spacing w:after="0" w:line="360" w:lineRule="auto"/>
        <w:rPr>
          <w:rFonts w:ascii="Arial" w:eastAsia="Times New Roman" w:hAnsi="Arial" w:cs="Arial"/>
          <w:sz w:val="20"/>
          <w:szCs w:val="20"/>
          <w:lang w:eastAsia="de-DE"/>
        </w:rPr>
      </w:pPr>
    </w:p>
    <w:p w:rsidR="00842AA4" w:rsidRDefault="00842AA4"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Es ist geplant, dass ausländische Bibliotheken zukünftig ihre Bestellungen über das Gateway Bayern absetzen können. Starttermin soll der 1. Juli 2016 sein. </w:t>
      </w:r>
    </w:p>
    <w:p w:rsidR="003837CC" w:rsidRDefault="003837CC" w:rsidP="001E569D">
      <w:pPr>
        <w:spacing w:after="0" w:line="360" w:lineRule="auto"/>
        <w:rPr>
          <w:rFonts w:ascii="Arial" w:eastAsia="Times New Roman" w:hAnsi="Arial" w:cs="Arial"/>
          <w:sz w:val="20"/>
          <w:szCs w:val="20"/>
          <w:lang w:eastAsia="de-DE"/>
        </w:rPr>
      </w:pPr>
    </w:p>
    <w:p w:rsidR="00936A90" w:rsidRDefault="00936A90"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Folgende Vorteile würden sich dadurch ergeben:</w:t>
      </w:r>
    </w:p>
    <w:p w:rsidR="003837CC" w:rsidRDefault="003837CC" w:rsidP="001E569D">
      <w:pPr>
        <w:spacing w:after="0" w:line="360" w:lineRule="auto"/>
        <w:rPr>
          <w:rFonts w:ascii="Arial" w:eastAsia="Times New Roman" w:hAnsi="Arial" w:cs="Arial"/>
          <w:sz w:val="20"/>
          <w:szCs w:val="20"/>
          <w:lang w:eastAsia="de-DE"/>
        </w:rPr>
      </w:pPr>
    </w:p>
    <w:p w:rsidR="00936A90" w:rsidRDefault="00936A90"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reduzierter Arbeitsaufwand durch den Wegfall von Signier- und Verbuchungsvorgängen </w:t>
      </w:r>
    </w:p>
    <w:p w:rsidR="00936A90" w:rsidRDefault="00936A90"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bessere Qualität der Bestellungen, weniger Fehlbestellungen</w:t>
      </w:r>
      <w:r w:rsidR="002A7EF8">
        <w:rPr>
          <w:rFonts w:ascii="Arial" w:eastAsia="Times New Roman" w:hAnsi="Arial" w:cs="Arial"/>
          <w:sz w:val="20"/>
          <w:szCs w:val="20"/>
          <w:lang w:eastAsia="de-DE"/>
        </w:rPr>
        <w:t xml:space="preserve"> und Reklamationen</w:t>
      </w:r>
    </w:p>
    <w:p w:rsidR="00936A90" w:rsidRDefault="00936A90"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Bestell- und Liefervorgang werden beschleunigt, da der automatisch generierte Leitweg, den ausländischen Bibliotheken eine erneute Bestellaufgabe erspart</w:t>
      </w:r>
    </w:p>
    <w:p w:rsidR="00936A90" w:rsidRDefault="00936A90"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größeres Lieferpotential</w:t>
      </w:r>
      <w:r w:rsidR="002A7EF8">
        <w:rPr>
          <w:rFonts w:ascii="Arial" w:eastAsia="Times New Roman" w:hAnsi="Arial" w:cs="Arial"/>
          <w:sz w:val="20"/>
          <w:szCs w:val="20"/>
          <w:lang w:eastAsia="de-DE"/>
        </w:rPr>
        <w:t>, da durch einen einzigen Recherche- und Bestellvorgang gleich mehrere Lieferbibliotheken berücksichtigt werden können</w:t>
      </w:r>
    </w:p>
    <w:p w:rsidR="00936A90" w:rsidRDefault="00936A90" w:rsidP="001E569D">
      <w:pPr>
        <w:spacing w:after="0" w:line="360" w:lineRule="auto"/>
        <w:rPr>
          <w:rFonts w:ascii="Arial" w:eastAsia="Times New Roman" w:hAnsi="Arial" w:cs="Arial"/>
          <w:sz w:val="20"/>
          <w:szCs w:val="20"/>
          <w:lang w:eastAsia="de-DE"/>
        </w:rPr>
      </w:pPr>
    </w:p>
    <w:p w:rsidR="00B80A8F" w:rsidRDefault="00842AA4"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Zumindest in den ersten Monaten</w:t>
      </w:r>
      <w:r w:rsidR="006F0E0B">
        <w:rPr>
          <w:rFonts w:ascii="Arial" w:eastAsia="Times New Roman" w:hAnsi="Arial" w:cs="Arial"/>
          <w:sz w:val="20"/>
          <w:szCs w:val="20"/>
          <w:lang w:eastAsia="de-DE"/>
        </w:rPr>
        <w:t xml:space="preserve"> danach</w:t>
      </w:r>
      <w:r>
        <w:rPr>
          <w:rFonts w:ascii="Arial" w:eastAsia="Times New Roman" w:hAnsi="Arial" w:cs="Arial"/>
          <w:sz w:val="20"/>
          <w:szCs w:val="20"/>
          <w:lang w:eastAsia="de-DE"/>
        </w:rPr>
        <w:t xml:space="preserve"> wird ein zweigleisiges Bestellsystem erhalten bleiben, sodass die ausländischen Bibliotheken vorerst weiterhin auch "freie Bestellungen" direkt </w:t>
      </w:r>
      <w:r w:rsidR="00B80A8F">
        <w:rPr>
          <w:rFonts w:ascii="Arial" w:eastAsia="Times New Roman" w:hAnsi="Arial" w:cs="Arial"/>
          <w:sz w:val="20"/>
          <w:szCs w:val="20"/>
          <w:lang w:eastAsia="de-DE"/>
        </w:rPr>
        <w:t>über die Bestellmaske im ZFL-Server absetzen können. Dort wird aber ein Hinweis a</w:t>
      </w:r>
      <w:r w:rsidR="00230C7A">
        <w:rPr>
          <w:rFonts w:ascii="Arial" w:eastAsia="Times New Roman" w:hAnsi="Arial" w:cs="Arial"/>
          <w:sz w:val="20"/>
          <w:szCs w:val="20"/>
          <w:lang w:eastAsia="de-DE"/>
        </w:rPr>
        <w:t xml:space="preserve">uf das Gateway Bayern eingebaut. </w:t>
      </w:r>
      <w:r w:rsidR="00B80A8F">
        <w:rPr>
          <w:rFonts w:ascii="Arial" w:eastAsia="Times New Roman" w:hAnsi="Arial" w:cs="Arial"/>
          <w:sz w:val="20"/>
          <w:szCs w:val="20"/>
          <w:lang w:eastAsia="de-DE"/>
        </w:rPr>
        <w:t xml:space="preserve">Für die bayerischen Geberbibliotheken </w:t>
      </w:r>
      <w:r w:rsidR="00230C7A">
        <w:rPr>
          <w:rFonts w:ascii="Arial" w:eastAsia="Times New Roman" w:hAnsi="Arial" w:cs="Arial"/>
          <w:sz w:val="20"/>
          <w:szCs w:val="20"/>
          <w:lang w:eastAsia="de-DE"/>
        </w:rPr>
        <w:t>soll</w:t>
      </w:r>
      <w:r w:rsidR="00B80A8F">
        <w:rPr>
          <w:rFonts w:ascii="Arial" w:eastAsia="Times New Roman" w:hAnsi="Arial" w:cs="Arial"/>
          <w:sz w:val="20"/>
          <w:szCs w:val="20"/>
          <w:lang w:eastAsia="de-DE"/>
        </w:rPr>
        <w:t xml:space="preserve"> die freie Bestellmaske aber </w:t>
      </w:r>
      <w:r w:rsidR="00230C7A">
        <w:rPr>
          <w:rFonts w:ascii="Arial" w:eastAsia="Times New Roman" w:hAnsi="Arial" w:cs="Arial"/>
          <w:sz w:val="20"/>
          <w:szCs w:val="20"/>
          <w:lang w:eastAsia="de-DE"/>
        </w:rPr>
        <w:t xml:space="preserve">langfristig </w:t>
      </w:r>
      <w:r w:rsidR="00B80A8F">
        <w:rPr>
          <w:rFonts w:ascii="Arial" w:eastAsia="Times New Roman" w:hAnsi="Arial" w:cs="Arial"/>
          <w:sz w:val="20"/>
          <w:szCs w:val="20"/>
          <w:lang w:eastAsia="de-DE"/>
        </w:rPr>
        <w:t>erhalten</w:t>
      </w:r>
      <w:r w:rsidR="00230C7A">
        <w:rPr>
          <w:rFonts w:ascii="Arial" w:eastAsia="Times New Roman" w:hAnsi="Arial" w:cs="Arial"/>
          <w:sz w:val="20"/>
          <w:szCs w:val="20"/>
          <w:lang w:eastAsia="de-DE"/>
        </w:rPr>
        <w:t xml:space="preserve"> bleiben</w:t>
      </w:r>
      <w:r w:rsidR="00B80A8F">
        <w:rPr>
          <w:rFonts w:ascii="Arial" w:eastAsia="Times New Roman" w:hAnsi="Arial" w:cs="Arial"/>
          <w:sz w:val="20"/>
          <w:szCs w:val="20"/>
          <w:lang w:eastAsia="de-DE"/>
        </w:rPr>
        <w:t>, weil auch in Zukunft die Notwendigkeit bestehen wird, in Einzelfällen einen Auftrag im ZFL-Server anzulegen.</w:t>
      </w:r>
    </w:p>
    <w:p w:rsidR="00230C7A" w:rsidRDefault="00230C7A" w:rsidP="001E569D">
      <w:pPr>
        <w:spacing w:after="0" w:line="360" w:lineRule="auto"/>
        <w:rPr>
          <w:rFonts w:ascii="Arial" w:eastAsia="Times New Roman" w:hAnsi="Arial" w:cs="Arial"/>
          <w:sz w:val="20"/>
          <w:szCs w:val="20"/>
          <w:lang w:eastAsia="de-DE"/>
        </w:rPr>
      </w:pPr>
    </w:p>
    <w:p w:rsidR="00724E2F" w:rsidRDefault="00230C7A"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Aus Sicht der AG Fernleihe sollte das </w:t>
      </w:r>
      <w:r w:rsidR="00724E2F">
        <w:rPr>
          <w:rFonts w:ascii="Arial" w:eastAsia="Times New Roman" w:hAnsi="Arial" w:cs="Arial"/>
          <w:sz w:val="20"/>
          <w:szCs w:val="20"/>
          <w:lang w:eastAsia="de-DE"/>
        </w:rPr>
        <w:t>Ziel sein, dass möglichst viele bayerische Bibliotheken als gebende Institutionen teilnehmen.</w:t>
      </w:r>
      <w:r>
        <w:rPr>
          <w:rFonts w:ascii="Arial" w:eastAsia="Times New Roman" w:hAnsi="Arial" w:cs="Arial"/>
          <w:sz w:val="20"/>
          <w:szCs w:val="20"/>
          <w:lang w:eastAsia="de-DE"/>
        </w:rPr>
        <w:t xml:space="preserve"> Dies wäre auch für die Leitweggenerierung vorteilhaft.</w:t>
      </w:r>
    </w:p>
    <w:p w:rsidR="00230C7A" w:rsidRDefault="00230C7A" w:rsidP="001E569D">
      <w:pPr>
        <w:spacing w:after="0" w:line="360" w:lineRule="auto"/>
        <w:rPr>
          <w:rFonts w:ascii="Arial" w:eastAsia="Times New Roman" w:hAnsi="Arial" w:cs="Arial"/>
          <w:sz w:val="20"/>
          <w:szCs w:val="20"/>
          <w:lang w:eastAsia="de-DE"/>
        </w:rPr>
      </w:pPr>
    </w:p>
    <w:p w:rsidR="00724E2F" w:rsidRDefault="00724E2F"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Eine Vereinheitlichung der Gebühren ist nicht vorgesehen. Das wäre eventuell auch mit rechtlichen Problemen verbunden, da dann der BVB als gebende Institution erscheinen könnte, was aber nicht der Fall ist. Für die ausländischen Bibliotheken wird vor der Bestellmaske und auch bei der Auswahlliste der Geberbibliotheken eine Gebühreninformation eingehängt.</w:t>
      </w:r>
    </w:p>
    <w:p w:rsidR="00230C7A" w:rsidRDefault="00230C7A" w:rsidP="001E569D">
      <w:pPr>
        <w:spacing w:after="0" w:line="360" w:lineRule="auto"/>
        <w:rPr>
          <w:rFonts w:ascii="Arial" w:eastAsia="Times New Roman" w:hAnsi="Arial" w:cs="Arial"/>
          <w:sz w:val="20"/>
          <w:szCs w:val="20"/>
          <w:lang w:eastAsia="de-DE"/>
        </w:rPr>
      </w:pPr>
    </w:p>
    <w:p w:rsidR="00724E2F" w:rsidRDefault="00724E2F"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Inwieweit es zu einem Bestellanstieg kommen wird, lässt sich noch nicht sagen. Ausschließen lässt sich das nicht. Andererseits sieht die AG Fernleihe die ILV über das Gateway Bayern als Arbeitserleichterung an, </w:t>
      </w:r>
      <w:r w:rsidR="006F0E0B">
        <w:rPr>
          <w:rFonts w:ascii="Arial" w:eastAsia="Times New Roman" w:hAnsi="Arial" w:cs="Arial"/>
          <w:sz w:val="20"/>
          <w:szCs w:val="20"/>
          <w:lang w:eastAsia="de-DE"/>
        </w:rPr>
        <w:t xml:space="preserve">was </w:t>
      </w:r>
      <w:r>
        <w:rPr>
          <w:rFonts w:ascii="Arial" w:eastAsia="Times New Roman" w:hAnsi="Arial" w:cs="Arial"/>
          <w:sz w:val="20"/>
          <w:szCs w:val="20"/>
          <w:lang w:eastAsia="de-DE"/>
        </w:rPr>
        <w:t>zu</w:t>
      </w:r>
      <w:r w:rsidR="006F0E0B">
        <w:rPr>
          <w:rFonts w:ascii="Arial" w:eastAsia="Times New Roman" w:hAnsi="Arial" w:cs="Arial"/>
          <w:sz w:val="20"/>
          <w:szCs w:val="20"/>
          <w:lang w:eastAsia="de-DE"/>
        </w:rPr>
        <w:t xml:space="preserve">r Kompensation eines </w:t>
      </w:r>
      <w:r>
        <w:rPr>
          <w:rFonts w:ascii="Arial" w:eastAsia="Times New Roman" w:hAnsi="Arial" w:cs="Arial"/>
          <w:sz w:val="20"/>
          <w:szCs w:val="20"/>
          <w:lang w:eastAsia="de-DE"/>
        </w:rPr>
        <w:t xml:space="preserve">möglichen </w:t>
      </w:r>
      <w:r w:rsidR="006F0E0B">
        <w:rPr>
          <w:rFonts w:ascii="Arial" w:eastAsia="Times New Roman" w:hAnsi="Arial" w:cs="Arial"/>
          <w:sz w:val="20"/>
          <w:szCs w:val="20"/>
          <w:lang w:eastAsia="de-DE"/>
        </w:rPr>
        <w:t>Bestellanstiegs beitragen müsste.</w:t>
      </w:r>
    </w:p>
    <w:p w:rsidR="000A699A" w:rsidRDefault="000A699A" w:rsidP="001E569D">
      <w:pPr>
        <w:spacing w:after="0" w:line="360" w:lineRule="auto"/>
        <w:rPr>
          <w:rFonts w:ascii="Arial" w:eastAsia="Times New Roman" w:hAnsi="Arial" w:cs="Arial"/>
          <w:sz w:val="20"/>
          <w:szCs w:val="20"/>
          <w:lang w:eastAsia="de-DE"/>
        </w:rPr>
      </w:pPr>
    </w:p>
    <w:p w:rsidR="00B80A8F" w:rsidRDefault="00A34EB5"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Technisch sieht es für die ausländischen Bibliotheken so aus, dass sie im Gateway Bayern zuerst recherchieren und dann bei einem Treffer auf den SFX-Button klicken. Dort müssen sie sich anmelden, und zwar mit demselben Kennwort, das sie bisher bei der freien Bestellung </w:t>
      </w:r>
      <w:r w:rsidR="006D5633">
        <w:rPr>
          <w:rFonts w:ascii="Arial" w:eastAsia="Times New Roman" w:hAnsi="Arial" w:cs="Arial"/>
          <w:sz w:val="20"/>
          <w:szCs w:val="20"/>
          <w:lang w:eastAsia="de-DE"/>
        </w:rPr>
        <w:t xml:space="preserve">verwendet haben. </w:t>
      </w:r>
      <w:r w:rsidR="000A699A">
        <w:rPr>
          <w:rFonts w:ascii="Arial" w:eastAsia="Times New Roman" w:hAnsi="Arial" w:cs="Arial"/>
          <w:sz w:val="20"/>
          <w:szCs w:val="20"/>
          <w:lang w:eastAsia="de-DE"/>
        </w:rPr>
        <w:t>Die Daten</w:t>
      </w:r>
      <w:r w:rsidR="006D5633">
        <w:rPr>
          <w:rFonts w:ascii="Arial" w:eastAsia="Times New Roman" w:hAnsi="Arial" w:cs="Arial"/>
          <w:sz w:val="20"/>
          <w:szCs w:val="20"/>
          <w:lang w:eastAsia="de-DE"/>
        </w:rPr>
        <w:t xml:space="preserve"> aus </w:t>
      </w:r>
      <w:r w:rsidR="000A699A">
        <w:rPr>
          <w:rFonts w:ascii="Arial" w:eastAsia="Times New Roman" w:hAnsi="Arial" w:cs="Arial"/>
          <w:sz w:val="20"/>
          <w:szCs w:val="20"/>
          <w:lang w:eastAsia="de-DE"/>
        </w:rPr>
        <w:t xml:space="preserve">dem ausgewählten </w:t>
      </w:r>
      <w:r w:rsidR="006D5633">
        <w:rPr>
          <w:rFonts w:ascii="Arial" w:eastAsia="Times New Roman" w:hAnsi="Arial" w:cs="Arial"/>
          <w:sz w:val="20"/>
          <w:szCs w:val="20"/>
          <w:lang w:eastAsia="de-DE"/>
        </w:rPr>
        <w:t xml:space="preserve">Treffer </w:t>
      </w:r>
      <w:r w:rsidR="000A699A">
        <w:rPr>
          <w:rFonts w:ascii="Arial" w:eastAsia="Times New Roman" w:hAnsi="Arial" w:cs="Arial"/>
          <w:sz w:val="20"/>
          <w:szCs w:val="20"/>
          <w:lang w:eastAsia="de-DE"/>
        </w:rPr>
        <w:t xml:space="preserve">werden in die Bestellmaske </w:t>
      </w:r>
      <w:r w:rsidR="006D5633">
        <w:rPr>
          <w:rFonts w:ascii="Arial" w:eastAsia="Times New Roman" w:hAnsi="Arial" w:cs="Arial"/>
          <w:sz w:val="20"/>
          <w:szCs w:val="20"/>
          <w:lang w:eastAsia="de-DE"/>
        </w:rPr>
        <w:t xml:space="preserve">übernommen. Bei Aufsatzbestellungen müssen ggf. noch weitere Angaben eingetragen werden. All das unterscheidet sich im Prinzip nicht vom Ablauf, </w:t>
      </w:r>
      <w:r w:rsidR="00286FAA">
        <w:rPr>
          <w:rFonts w:ascii="Arial" w:eastAsia="Times New Roman" w:hAnsi="Arial" w:cs="Arial"/>
          <w:sz w:val="20"/>
          <w:szCs w:val="20"/>
          <w:lang w:eastAsia="de-DE"/>
        </w:rPr>
        <w:t>der den</w:t>
      </w:r>
      <w:r w:rsidR="006D5633">
        <w:rPr>
          <w:rFonts w:ascii="Arial" w:eastAsia="Times New Roman" w:hAnsi="Arial" w:cs="Arial"/>
          <w:sz w:val="20"/>
          <w:szCs w:val="20"/>
          <w:lang w:eastAsia="de-DE"/>
        </w:rPr>
        <w:t xml:space="preserve"> bayerischen Bibliotheken </w:t>
      </w:r>
      <w:r w:rsidR="00286FAA">
        <w:rPr>
          <w:rFonts w:ascii="Arial" w:eastAsia="Times New Roman" w:hAnsi="Arial" w:cs="Arial"/>
          <w:sz w:val="20"/>
          <w:szCs w:val="20"/>
          <w:lang w:eastAsia="de-DE"/>
        </w:rPr>
        <w:t>bereits aus</w:t>
      </w:r>
      <w:r w:rsidR="006D5633">
        <w:rPr>
          <w:rFonts w:ascii="Arial" w:eastAsia="Times New Roman" w:hAnsi="Arial" w:cs="Arial"/>
          <w:sz w:val="20"/>
          <w:szCs w:val="20"/>
          <w:lang w:eastAsia="de-DE"/>
        </w:rPr>
        <w:t xml:space="preserve"> ihrer eigenen PFL </w:t>
      </w:r>
      <w:r w:rsidR="00286FAA">
        <w:rPr>
          <w:rFonts w:ascii="Arial" w:eastAsia="Times New Roman" w:hAnsi="Arial" w:cs="Arial"/>
          <w:sz w:val="20"/>
          <w:szCs w:val="20"/>
          <w:lang w:eastAsia="de-DE"/>
        </w:rPr>
        <w:t>bekannt ist</w:t>
      </w:r>
      <w:r w:rsidR="006D5633">
        <w:rPr>
          <w:rFonts w:ascii="Arial" w:eastAsia="Times New Roman" w:hAnsi="Arial" w:cs="Arial"/>
          <w:sz w:val="20"/>
          <w:szCs w:val="20"/>
          <w:lang w:eastAsia="de-DE"/>
        </w:rPr>
        <w:t xml:space="preserve">. </w:t>
      </w:r>
      <w:r w:rsidR="000A699A">
        <w:rPr>
          <w:rFonts w:ascii="Arial" w:eastAsia="Times New Roman" w:hAnsi="Arial" w:cs="Arial"/>
          <w:sz w:val="20"/>
          <w:szCs w:val="20"/>
          <w:lang w:eastAsia="de-DE"/>
        </w:rPr>
        <w:t xml:space="preserve">Nach dem </w:t>
      </w:r>
      <w:r w:rsidR="00286FAA">
        <w:rPr>
          <w:rFonts w:ascii="Arial" w:eastAsia="Times New Roman" w:hAnsi="Arial" w:cs="Arial"/>
          <w:sz w:val="20"/>
          <w:szCs w:val="20"/>
          <w:lang w:eastAsia="de-DE"/>
        </w:rPr>
        <w:t>Bestätigen der Bestellmaske</w:t>
      </w:r>
      <w:r w:rsidR="000A699A">
        <w:rPr>
          <w:rFonts w:ascii="Arial" w:eastAsia="Times New Roman" w:hAnsi="Arial" w:cs="Arial"/>
          <w:sz w:val="20"/>
          <w:szCs w:val="20"/>
          <w:lang w:eastAsia="de-DE"/>
        </w:rPr>
        <w:t xml:space="preserve"> generiert der ZFL-Server einen möglichen Leitweg. Dieser erscheint in Form einer Auswahlliste in der</w:t>
      </w:r>
      <w:r w:rsidR="006D5633">
        <w:rPr>
          <w:rFonts w:ascii="Arial" w:eastAsia="Times New Roman" w:hAnsi="Arial" w:cs="Arial"/>
          <w:sz w:val="20"/>
          <w:szCs w:val="20"/>
          <w:lang w:eastAsia="de-DE"/>
        </w:rPr>
        <w:t xml:space="preserve"> darauf folgenden Seite</w:t>
      </w:r>
      <w:r w:rsidR="000A699A">
        <w:rPr>
          <w:rFonts w:ascii="Arial" w:eastAsia="Times New Roman" w:hAnsi="Arial" w:cs="Arial"/>
          <w:sz w:val="20"/>
          <w:szCs w:val="20"/>
          <w:lang w:eastAsia="de-DE"/>
        </w:rPr>
        <w:t xml:space="preserve">. </w:t>
      </w:r>
      <w:r w:rsidR="006D5633">
        <w:rPr>
          <w:rFonts w:ascii="Arial" w:eastAsia="Times New Roman" w:hAnsi="Arial" w:cs="Arial"/>
          <w:sz w:val="20"/>
          <w:szCs w:val="20"/>
          <w:lang w:eastAsia="de-DE"/>
        </w:rPr>
        <w:t xml:space="preserve">Hier </w:t>
      </w:r>
      <w:r w:rsidR="000A699A">
        <w:rPr>
          <w:rFonts w:ascii="Arial" w:eastAsia="Times New Roman" w:hAnsi="Arial" w:cs="Arial"/>
          <w:sz w:val="20"/>
          <w:szCs w:val="20"/>
          <w:lang w:eastAsia="de-DE"/>
        </w:rPr>
        <w:t>können</w:t>
      </w:r>
      <w:r w:rsidR="006D5633">
        <w:rPr>
          <w:rFonts w:ascii="Arial" w:eastAsia="Times New Roman" w:hAnsi="Arial" w:cs="Arial"/>
          <w:sz w:val="20"/>
          <w:szCs w:val="20"/>
          <w:lang w:eastAsia="de-DE"/>
        </w:rPr>
        <w:t xml:space="preserve"> die </w:t>
      </w:r>
      <w:r w:rsidR="006D5633">
        <w:rPr>
          <w:rFonts w:ascii="Arial" w:eastAsia="Times New Roman" w:hAnsi="Arial" w:cs="Arial"/>
          <w:sz w:val="20"/>
          <w:szCs w:val="20"/>
          <w:lang w:eastAsia="de-DE"/>
        </w:rPr>
        <w:lastRenderedPageBreak/>
        <w:t xml:space="preserve">Reihenfolge geändert bzw. einzelne </w:t>
      </w:r>
      <w:r w:rsidR="000A699A">
        <w:rPr>
          <w:rFonts w:ascii="Arial" w:eastAsia="Times New Roman" w:hAnsi="Arial" w:cs="Arial"/>
          <w:sz w:val="20"/>
          <w:szCs w:val="20"/>
          <w:lang w:eastAsia="de-DE"/>
        </w:rPr>
        <w:t xml:space="preserve">Geberbibliotheken komplett herausgenommen werden. Diese "Abwahlmöglichkeit" ist notwendig, weil </w:t>
      </w:r>
      <w:r w:rsidR="006D5633">
        <w:rPr>
          <w:rFonts w:ascii="Arial" w:eastAsia="Times New Roman" w:hAnsi="Arial" w:cs="Arial"/>
          <w:sz w:val="20"/>
          <w:szCs w:val="20"/>
          <w:lang w:eastAsia="de-DE"/>
        </w:rPr>
        <w:t>ausländische Bibliothek</w:t>
      </w:r>
      <w:r w:rsidR="00230C7A">
        <w:rPr>
          <w:rFonts w:ascii="Arial" w:eastAsia="Times New Roman" w:hAnsi="Arial" w:cs="Arial"/>
          <w:sz w:val="20"/>
          <w:szCs w:val="20"/>
          <w:lang w:eastAsia="de-DE"/>
        </w:rPr>
        <w:t>en</w:t>
      </w:r>
      <w:r w:rsidR="006D5633">
        <w:rPr>
          <w:rFonts w:ascii="Arial" w:eastAsia="Times New Roman" w:hAnsi="Arial" w:cs="Arial"/>
          <w:sz w:val="20"/>
          <w:szCs w:val="20"/>
          <w:lang w:eastAsia="de-DE"/>
        </w:rPr>
        <w:t xml:space="preserve"> </w:t>
      </w:r>
      <w:r w:rsidR="000A699A">
        <w:rPr>
          <w:rFonts w:ascii="Arial" w:eastAsia="Times New Roman" w:hAnsi="Arial" w:cs="Arial"/>
          <w:sz w:val="20"/>
          <w:szCs w:val="20"/>
          <w:lang w:eastAsia="de-DE"/>
        </w:rPr>
        <w:t>eventuell mit der Gebührenstaffelung einzelner Geberi</w:t>
      </w:r>
      <w:r w:rsidR="006D5633">
        <w:rPr>
          <w:rFonts w:ascii="Arial" w:eastAsia="Times New Roman" w:hAnsi="Arial" w:cs="Arial"/>
          <w:sz w:val="20"/>
          <w:szCs w:val="20"/>
          <w:lang w:eastAsia="de-DE"/>
        </w:rPr>
        <w:t xml:space="preserve">nstitutionen </w:t>
      </w:r>
      <w:r w:rsidR="00230C7A">
        <w:rPr>
          <w:rFonts w:ascii="Arial" w:eastAsia="Times New Roman" w:hAnsi="Arial" w:cs="Arial"/>
          <w:sz w:val="20"/>
          <w:szCs w:val="20"/>
          <w:lang w:eastAsia="de-DE"/>
        </w:rPr>
        <w:t>nicht einverstanden sind.</w:t>
      </w:r>
      <w:r w:rsidR="00286FAA">
        <w:rPr>
          <w:rFonts w:ascii="Arial" w:eastAsia="Times New Roman" w:hAnsi="Arial" w:cs="Arial"/>
          <w:sz w:val="20"/>
          <w:szCs w:val="20"/>
          <w:lang w:eastAsia="de-DE"/>
        </w:rPr>
        <w:t xml:space="preserve"> </w:t>
      </w:r>
      <w:r w:rsidR="006D5633">
        <w:rPr>
          <w:rFonts w:ascii="Arial" w:eastAsia="Times New Roman" w:hAnsi="Arial" w:cs="Arial"/>
          <w:sz w:val="20"/>
          <w:szCs w:val="20"/>
          <w:lang w:eastAsia="de-DE"/>
        </w:rPr>
        <w:t>Sollte der Leitweg erfolglos durchlaufen werden, erhält die Bibliothek eine entsprechende E-Mail.</w:t>
      </w:r>
      <w:r w:rsidR="00286FAA">
        <w:rPr>
          <w:rFonts w:ascii="Arial" w:eastAsia="Times New Roman" w:hAnsi="Arial" w:cs="Arial"/>
          <w:sz w:val="20"/>
          <w:szCs w:val="20"/>
          <w:lang w:eastAsia="de-DE"/>
        </w:rPr>
        <w:t xml:space="preserve"> </w:t>
      </w:r>
      <w:r w:rsidR="00230C7A">
        <w:rPr>
          <w:rFonts w:ascii="Arial" w:eastAsia="Times New Roman" w:hAnsi="Arial" w:cs="Arial"/>
          <w:sz w:val="20"/>
          <w:szCs w:val="20"/>
          <w:lang w:eastAsia="de-DE"/>
        </w:rPr>
        <w:t>Wie der</w:t>
      </w:r>
      <w:r w:rsidR="006D5633">
        <w:rPr>
          <w:rFonts w:ascii="Arial" w:eastAsia="Times New Roman" w:hAnsi="Arial" w:cs="Arial"/>
          <w:sz w:val="20"/>
          <w:szCs w:val="20"/>
          <w:lang w:eastAsia="de-DE"/>
        </w:rPr>
        <w:t xml:space="preserve"> Benachrichtigungstext am sinnvollsten formul</w:t>
      </w:r>
      <w:r w:rsidR="00230C7A">
        <w:rPr>
          <w:rFonts w:ascii="Arial" w:eastAsia="Times New Roman" w:hAnsi="Arial" w:cs="Arial"/>
          <w:sz w:val="20"/>
          <w:szCs w:val="20"/>
          <w:lang w:eastAsia="de-DE"/>
        </w:rPr>
        <w:t>iert werden soll</w:t>
      </w:r>
      <w:r w:rsidR="006D5633">
        <w:rPr>
          <w:rFonts w:ascii="Arial" w:eastAsia="Times New Roman" w:hAnsi="Arial" w:cs="Arial"/>
          <w:sz w:val="20"/>
          <w:szCs w:val="20"/>
          <w:lang w:eastAsia="de-DE"/>
        </w:rPr>
        <w:t xml:space="preserve">, </w:t>
      </w:r>
      <w:r w:rsidR="00230C7A">
        <w:rPr>
          <w:rFonts w:ascii="Arial" w:eastAsia="Times New Roman" w:hAnsi="Arial" w:cs="Arial"/>
          <w:sz w:val="20"/>
          <w:szCs w:val="20"/>
          <w:lang w:eastAsia="de-DE"/>
        </w:rPr>
        <w:t>wird sich die AG Fernleihe</w:t>
      </w:r>
      <w:r w:rsidR="006D5633">
        <w:rPr>
          <w:rFonts w:ascii="Arial" w:eastAsia="Times New Roman" w:hAnsi="Arial" w:cs="Arial"/>
          <w:sz w:val="20"/>
          <w:szCs w:val="20"/>
          <w:lang w:eastAsia="de-DE"/>
        </w:rPr>
        <w:t xml:space="preserve"> in den nächsten Wochen überlegen.</w:t>
      </w:r>
    </w:p>
    <w:p w:rsidR="00286FAA" w:rsidRDefault="00286FAA" w:rsidP="001E569D">
      <w:pPr>
        <w:spacing w:after="0" w:line="360" w:lineRule="auto"/>
        <w:rPr>
          <w:rFonts w:ascii="Arial" w:eastAsia="Times New Roman" w:hAnsi="Arial" w:cs="Arial"/>
          <w:sz w:val="20"/>
          <w:szCs w:val="20"/>
          <w:lang w:eastAsia="de-DE"/>
        </w:rPr>
      </w:pPr>
    </w:p>
    <w:p w:rsidR="00CD6830" w:rsidRDefault="006D5633"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Neue ILV-Bibliotheken können weiterhin über die im ZFL-Server angebotene Maske (Link: </w:t>
      </w:r>
      <w:hyperlink r:id="rId9" w:history="1">
        <w:r w:rsidRPr="004D4E52">
          <w:rPr>
            <w:rStyle w:val="Hyperlink"/>
            <w:rFonts w:ascii="Arial" w:eastAsia="Times New Roman" w:hAnsi="Arial" w:cs="Arial"/>
            <w:sz w:val="20"/>
            <w:szCs w:val="20"/>
            <w:lang w:eastAsia="de-DE"/>
          </w:rPr>
          <w:t>http://fl.bib-bvb.de/bibkonto_mod_perl/ConfigILV.pl</w:t>
        </w:r>
      </w:hyperlink>
      <w:r>
        <w:rPr>
          <w:rFonts w:ascii="Arial" w:eastAsia="Times New Roman" w:hAnsi="Arial" w:cs="Arial"/>
          <w:sz w:val="20"/>
          <w:szCs w:val="20"/>
          <w:lang w:eastAsia="de-DE"/>
        </w:rPr>
        <w:t xml:space="preserve"> ) gemeldet werden. </w:t>
      </w:r>
      <w:r w:rsidR="00CD6830">
        <w:rPr>
          <w:rFonts w:ascii="Arial" w:eastAsia="Times New Roman" w:hAnsi="Arial" w:cs="Arial"/>
          <w:sz w:val="20"/>
          <w:szCs w:val="20"/>
          <w:lang w:eastAsia="de-DE"/>
        </w:rPr>
        <w:t xml:space="preserve">Als Neuerung wird aber eine Clearingstelle eingerichtet, die bei der Fernleihstelle der UB Regensburg angesiedelt ist. Als Vertretung wurde die BSB München benannt. </w:t>
      </w:r>
      <w:r w:rsidR="00286FAA">
        <w:rPr>
          <w:rFonts w:ascii="Arial" w:eastAsia="Times New Roman" w:hAnsi="Arial" w:cs="Arial"/>
          <w:sz w:val="20"/>
          <w:szCs w:val="20"/>
          <w:lang w:eastAsia="de-DE"/>
        </w:rPr>
        <w:t>Dabei erhält die</w:t>
      </w:r>
      <w:r w:rsidR="00CD6830">
        <w:rPr>
          <w:rFonts w:ascii="Arial" w:eastAsia="Times New Roman" w:hAnsi="Arial" w:cs="Arial"/>
          <w:sz w:val="20"/>
          <w:szCs w:val="20"/>
          <w:lang w:eastAsia="de-DE"/>
        </w:rPr>
        <w:t xml:space="preserve"> Clearingstelle eine E-Mail mit den Daten aus Neuaufnahmemaske</w:t>
      </w:r>
      <w:r w:rsidR="00286FAA">
        <w:rPr>
          <w:rFonts w:ascii="Arial" w:eastAsia="Times New Roman" w:hAnsi="Arial" w:cs="Arial"/>
          <w:sz w:val="20"/>
          <w:szCs w:val="20"/>
          <w:lang w:eastAsia="de-DE"/>
        </w:rPr>
        <w:t>.</w:t>
      </w:r>
      <w:r w:rsidR="00CD6830">
        <w:rPr>
          <w:rFonts w:ascii="Arial" w:eastAsia="Times New Roman" w:hAnsi="Arial" w:cs="Arial"/>
          <w:sz w:val="20"/>
          <w:szCs w:val="20"/>
          <w:lang w:eastAsia="de-DE"/>
        </w:rPr>
        <w:t xml:space="preserve"> Diese werden dann geprüft und von der </w:t>
      </w:r>
      <w:r w:rsidR="00286FAA">
        <w:rPr>
          <w:rFonts w:ascii="Arial" w:eastAsia="Times New Roman" w:hAnsi="Arial" w:cs="Arial"/>
          <w:sz w:val="20"/>
          <w:szCs w:val="20"/>
          <w:lang w:eastAsia="de-DE"/>
        </w:rPr>
        <w:t xml:space="preserve">UB Regensburg (bzw. von der </w:t>
      </w:r>
      <w:r w:rsidR="00CD6830">
        <w:rPr>
          <w:rFonts w:ascii="Arial" w:eastAsia="Times New Roman" w:hAnsi="Arial" w:cs="Arial"/>
          <w:sz w:val="20"/>
          <w:szCs w:val="20"/>
          <w:lang w:eastAsia="de-DE"/>
        </w:rPr>
        <w:t>BSB München) erneut in die Maske eingetragen. Nach dem Abschicken prüft der ZFL-Server immer zur vollen Stunde, ob neue Bibliotheken gemeldet wurden</w:t>
      </w:r>
      <w:r w:rsidR="00286FAA">
        <w:rPr>
          <w:rFonts w:ascii="Arial" w:eastAsia="Times New Roman" w:hAnsi="Arial" w:cs="Arial"/>
          <w:sz w:val="20"/>
          <w:szCs w:val="20"/>
          <w:lang w:eastAsia="de-DE"/>
        </w:rPr>
        <w:t>. Durch</w:t>
      </w:r>
      <w:r w:rsidR="00CD6830">
        <w:rPr>
          <w:rFonts w:ascii="Arial" w:eastAsia="Times New Roman" w:hAnsi="Arial" w:cs="Arial"/>
          <w:sz w:val="20"/>
          <w:szCs w:val="20"/>
          <w:lang w:eastAsia="de-DE"/>
        </w:rPr>
        <w:t xml:space="preserve"> ein von Herrn Jäkle entwickeltes Skript </w:t>
      </w:r>
      <w:r w:rsidR="00286FAA">
        <w:rPr>
          <w:rFonts w:ascii="Arial" w:eastAsia="Times New Roman" w:hAnsi="Arial" w:cs="Arial"/>
          <w:sz w:val="20"/>
          <w:szCs w:val="20"/>
          <w:lang w:eastAsia="de-DE"/>
        </w:rPr>
        <w:t>wird die Bibliothek dann automatisch im ZFL-Server angelegt. Einzelne organisatorische Fragen (z.B. Vertretungsregelung, Information an die meldende bayerische Bibliothek) werden die UB Regensburg und die BSB München in nächster Zeit abklären.</w:t>
      </w:r>
    </w:p>
    <w:p w:rsidR="00286FAA" w:rsidRDefault="00286FAA" w:rsidP="001E569D">
      <w:pPr>
        <w:spacing w:after="0" w:line="360" w:lineRule="auto"/>
        <w:rPr>
          <w:rFonts w:ascii="Arial" w:eastAsia="Times New Roman" w:hAnsi="Arial" w:cs="Arial"/>
          <w:sz w:val="20"/>
          <w:szCs w:val="20"/>
          <w:lang w:eastAsia="de-DE"/>
        </w:rPr>
      </w:pPr>
    </w:p>
    <w:p w:rsidR="000A6104" w:rsidRPr="000A6104" w:rsidRDefault="000A6104" w:rsidP="000A6104">
      <w:pPr>
        <w:spacing w:after="0" w:line="360" w:lineRule="auto"/>
        <w:rPr>
          <w:rFonts w:ascii="Arial" w:eastAsia="Times New Roman" w:hAnsi="Arial" w:cs="Arial"/>
          <w:sz w:val="20"/>
          <w:szCs w:val="20"/>
          <w:lang w:eastAsia="de-DE"/>
        </w:rPr>
      </w:pPr>
      <w:r w:rsidRPr="000A6104">
        <w:rPr>
          <w:rFonts w:ascii="Arial" w:eastAsia="Times New Roman" w:hAnsi="Arial" w:cs="Arial"/>
          <w:sz w:val="20"/>
          <w:szCs w:val="20"/>
          <w:lang w:eastAsia="de-DE"/>
        </w:rPr>
        <w:t xml:space="preserve">Die UB Bayreuth hat das Einspielen der Daten von ausländischen Bibliotheken über das </w:t>
      </w:r>
      <w:proofErr w:type="spellStart"/>
      <w:r w:rsidRPr="000A6104">
        <w:rPr>
          <w:rFonts w:ascii="Arial" w:eastAsia="Times New Roman" w:hAnsi="Arial" w:cs="Arial"/>
          <w:sz w:val="20"/>
          <w:szCs w:val="20"/>
          <w:lang w:eastAsia="de-DE"/>
        </w:rPr>
        <w:t>SunRise</w:t>
      </w:r>
      <w:proofErr w:type="spellEnd"/>
      <w:r w:rsidRPr="000A6104">
        <w:rPr>
          <w:rFonts w:ascii="Arial" w:eastAsia="Times New Roman" w:hAnsi="Arial" w:cs="Arial"/>
          <w:sz w:val="20"/>
          <w:szCs w:val="20"/>
          <w:lang w:eastAsia="de-DE"/>
        </w:rPr>
        <w:t xml:space="preserve">-Tool </w:t>
      </w:r>
      <w:proofErr w:type="spellStart"/>
      <w:r w:rsidRPr="000A6104">
        <w:rPr>
          <w:rFonts w:ascii="Arial" w:eastAsia="Times New Roman" w:hAnsi="Arial" w:cs="Arial"/>
          <w:sz w:val="20"/>
          <w:szCs w:val="20"/>
          <w:lang w:eastAsia="de-DE"/>
        </w:rPr>
        <w:t>sibufp</w:t>
      </w:r>
      <w:proofErr w:type="spellEnd"/>
      <w:r w:rsidRPr="000A6104">
        <w:rPr>
          <w:rFonts w:ascii="Arial" w:eastAsia="Times New Roman" w:hAnsi="Arial" w:cs="Arial"/>
          <w:sz w:val="20"/>
          <w:szCs w:val="20"/>
          <w:lang w:eastAsia="de-DE"/>
        </w:rPr>
        <w:t xml:space="preserve"> getestet und hierfür eine entsprechende Eingabedatei erstellt. Auf diesem Weg könnten die Daten in die einzelnen Lokalsysteme eingespielt werden. Der Vorgang soll vom BVB </w:t>
      </w:r>
    </w:p>
    <w:p w:rsidR="0032047A" w:rsidRDefault="000A6104" w:rsidP="000A6104">
      <w:pPr>
        <w:spacing w:after="0" w:line="360" w:lineRule="auto"/>
        <w:rPr>
          <w:rFonts w:ascii="Arial" w:eastAsia="Times New Roman" w:hAnsi="Arial" w:cs="Arial"/>
          <w:sz w:val="20"/>
          <w:szCs w:val="20"/>
          <w:lang w:eastAsia="de-DE"/>
        </w:rPr>
      </w:pPr>
      <w:r w:rsidRPr="000A6104">
        <w:rPr>
          <w:rFonts w:ascii="Arial" w:eastAsia="Times New Roman" w:hAnsi="Arial" w:cs="Arial"/>
          <w:sz w:val="20"/>
          <w:szCs w:val="20"/>
          <w:lang w:eastAsia="de-DE"/>
        </w:rPr>
        <w:t xml:space="preserve">(Hr. </w:t>
      </w:r>
      <w:proofErr w:type="spellStart"/>
      <w:r w:rsidRPr="000A6104">
        <w:rPr>
          <w:rFonts w:ascii="Arial" w:eastAsia="Times New Roman" w:hAnsi="Arial" w:cs="Arial"/>
          <w:sz w:val="20"/>
          <w:szCs w:val="20"/>
          <w:lang w:eastAsia="de-DE"/>
        </w:rPr>
        <w:t>Scheuerl</w:t>
      </w:r>
      <w:proofErr w:type="spellEnd"/>
      <w:r w:rsidRPr="000A6104">
        <w:rPr>
          <w:rFonts w:ascii="Arial" w:eastAsia="Times New Roman" w:hAnsi="Arial" w:cs="Arial"/>
          <w:sz w:val="20"/>
          <w:szCs w:val="20"/>
          <w:lang w:eastAsia="de-DE"/>
        </w:rPr>
        <w:t>) für die gehosteten B</w:t>
      </w:r>
      <w:r>
        <w:rPr>
          <w:rFonts w:ascii="Arial" w:eastAsia="Times New Roman" w:hAnsi="Arial" w:cs="Arial"/>
          <w:sz w:val="20"/>
          <w:szCs w:val="20"/>
          <w:lang w:eastAsia="de-DE"/>
        </w:rPr>
        <w:t xml:space="preserve">ibliothekssysteme durchgeführt </w:t>
      </w:r>
      <w:r w:rsidRPr="000A6104">
        <w:rPr>
          <w:rFonts w:ascii="Arial" w:eastAsia="Times New Roman" w:hAnsi="Arial" w:cs="Arial"/>
          <w:sz w:val="20"/>
          <w:szCs w:val="20"/>
          <w:lang w:eastAsia="de-DE"/>
        </w:rPr>
        <w:t>werden. Dazu muss von den betroffenen bayerischen Bibliotheken jeweils eine freie Benutzergruppe genannt werden, unter der die ausländischen Institutionen eingetragen werden sollen. Für die ausländischen Bibliotheken, die als Dubletten erkannt werden und nicht eingespielt werden, wird eine entsprechende Liste erzeugt, die manuell nachgearbeitet werden muss. Dabei handelt</w:t>
      </w:r>
      <w:r>
        <w:rPr>
          <w:rFonts w:ascii="Arial" w:eastAsia="Times New Roman" w:hAnsi="Arial" w:cs="Arial"/>
          <w:sz w:val="20"/>
          <w:szCs w:val="20"/>
          <w:lang w:eastAsia="de-DE"/>
        </w:rPr>
        <w:t xml:space="preserve"> es sich u.a. um Bibliotheken, </w:t>
      </w:r>
      <w:r w:rsidRPr="000A6104">
        <w:rPr>
          <w:rFonts w:ascii="Arial" w:eastAsia="Times New Roman" w:hAnsi="Arial" w:cs="Arial"/>
          <w:sz w:val="20"/>
          <w:szCs w:val="20"/>
          <w:lang w:eastAsia="de-DE"/>
        </w:rPr>
        <w:t>die im jeweiligen Lokalsyste</w:t>
      </w:r>
      <w:r>
        <w:rPr>
          <w:rFonts w:ascii="Arial" w:eastAsia="Times New Roman" w:hAnsi="Arial" w:cs="Arial"/>
          <w:sz w:val="20"/>
          <w:szCs w:val="20"/>
          <w:lang w:eastAsia="de-DE"/>
        </w:rPr>
        <w:t xml:space="preserve">m schon mit einem ISIL (im "Feld </w:t>
      </w:r>
      <w:r w:rsidRPr="000A6104">
        <w:rPr>
          <w:rFonts w:ascii="Arial" w:eastAsia="Times New Roman" w:hAnsi="Arial" w:cs="Arial"/>
          <w:sz w:val="20"/>
          <w:szCs w:val="20"/>
          <w:lang w:eastAsia="de-DE"/>
        </w:rPr>
        <w:t>Personal-/Matrikelnummer, Sigel") erfasst sind. Die TUB München, UB Augsburg und BSB München werden das z</w:t>
      </w:r>
      <w:r>
        <w:rPr>
          <w:rFonts w:ascii="Arial" w:eastAsia="Times New Roman" w:hAnsi="Arial" w:cs="Arial"/>
          <w:sz w:val="20"/>
          <w:szCs w:val="20"/>
          <w:lang w:eastAsia="de-DE"/>
        </w:rPr>
        <w:t xml:space="preserve">uerst durchführen. Falls alles </w:t>
      </w:r>
      <w:r w:rsidRPr="000A6104">
        <w:rPr>
          <w:rFonts w:ascii="Arial" w:eastAsia="Times New Roman" w:hAnsi="Arial" w:cs="Arial"/>
          <w:sz w:val="20"/>
          <w:szCs w:val="20"/>
          <w:lang w:eastAsia="de-DE"/>
        </w:rPr>
        <w:t>funktioniert, werden die übrigen bayeris</w:t>
      </w:r>
      <w:r>
        <w:rPr>
          <w:rFonts w:ascii="Arial" w:eastAsia="Times New Roman" w:hAnsi="Arial" w:cs="Arial"/>
          <w:sz w:val="20"/>
          <w:szCs w:val="20"/>
          <w:lang w:eastAsia="de-DE"/>
        </w:rPr>
        <w:t xml:space="preserve">chen Geberbibliotheken zeitnah </w:t>
      </w:r>
      <w:r w:rsidRPr="000A6104">
        <w:rPr>
          <w:rFonts w:ascii="Arial" w:eastAsia="Times New Roman" w:hAnsi="Arial" w:cs="Arial"/>
          <w:sz w:val="20"/>
          <w:szCs w:val="20"/>
          <w:lang w:eastAsia="de-DE"/>
        </w:rPr>
        <w:t>über das weitere Vorgehen informiert</w:t>
      </w:r>
      <w:r>
        <w:rPr>
          <w:rFonts w:ascii="Arial" w:eastAsia="Times New Roman" w:hAnsi="Arial" w:cs="Arial"/>
          <w:sz w:val="20"/>
          <w:szCs w:val="20"/>
          <w:lang w:eastAsia="de-DE"/>
        </w:rPr>
        <w:t>.</w:t>
      </w:r>
    </w:p>
    <w:p w:rsidR="000A6104" w:rsidRDefault="000A6104" w:rsidP="000A6104">
      <w:pPr>
        <w:spacing w:after="0" w:line="360" w:lineRule="auto"/>
        <w:rPr>
          <w:rFonts w:ascii="Arial" w:eastAsia="Times New Roman" w:hAnsi="Arial" w:cs="Arial"/>
          <w:sz w:val="20"/>
          <w:szCs w:val="20"/>
          <w:lang w:eastAsia="de-DE"/>
        </w:rPr>
      </w:pPr>
    </w:p>
    <w:p w:rsidR="002F7D30" w:rsidRDefault="00650948"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Zukünf</w:t>
      </w:r>
      <w:r w:rsidR="002F7D30">
        <w:rPr>
          <w:rFonts w:ascii="Arial" w:eastAsia="Times New Roman" w:hAnsi="Arial" w:cs="Arial"/>
          <w:sz w:val="20"/>
          <w:szCs w:val="20"/>
          <w:lang w:eastAsia="de-DE"/>
        </w:rPr>
        <w:t>t</w:t>
      </w:r>
      <w:r>
        <w:rPr>
          <w:rFonts w:ascii="Arial" w:eastAsia="Times New Roman" w:hAnsi="Arial" w:cs="Arial"/>
          <w:sz w:val="20"/>
          <w:szCs w:val="20"/>
          <w:lang w:eastAsia="de-DE"/>
        </w:rPr>
        <w:t xml:space="preserve">ig </w:t>
      </w:r>
      <w:r w:rsidR="002F7D30">
        <w:rPr>
          <w:rFonts w:ascii="Arial" w:eastAsia="Times New Roman" w:hAnsi="Arial" w:cs="Arial"/>
          <w:sz w:val="20"/>
          <w:szCs w:val="20"/>
          <w:lang w:eastAsia="de-DE"/>
        </w:rPr>
        <w:t>müssen d</w:t>
      </w:r>
      <w:r w:rsidR="002F7D30" w:rsidRPr="002F7D30">
        <w:rPr>
          <w:rFonts w:ascii="Arial" w:eastAsia="Times New Roman" w:hAnsi="Arial" w:cs="Arial"/>
          <w:sz w:val="20"/>
          <w:szCs w:val="20"/>
          <w:lang w:eastAsia="de-DE"/>
        </w:rPr>
        <w:t>ie teilnehmenden Geberbibliotheken regelmäßig auf der ZFL-Startseite unter "Bibliotheksdaten Internationaler Leihverkehr" nachsehen, ob Institutionen hinzugekommen sind</w:t>
      </w:r>
      <w:r w:rsidR="002F7D30">
        <w:rPr>
          <w:rFonts w:ascii="Arial" w:eastAsia="Times New Roman" w:hAnsi="Arial" w:cs="Arial"/>
          <w:sz w:val="20"/>
          <w:szCs w:val="20"/>
          <w:lang w:eastAsia="de-DE"/>
        </w:rPr>
        <w:t>,</w:t>
      </w:r>
      <w:r>
        <w:rPr>
          <w:rFonts w:ascii="Arial" w:eastAsia="Times New Roman" w:hAnsi="Arial" w:cs="Arial"/>
          <w:sz w:val="20"/>
          <w:szCs w:val="20"/>
          <w:lang w:eastAsia="de-DE"/>
        </w:rPr>
        <w:t xml:space="preserve"> und diese dann in ihr</w:t>
      </w:r>
      <w:r w:rsidR="002F7D30" w:rsidRPr="002F7D30">
        <w:rPr>
          <w:rFonts w:ascii="Arial" w:eastAsia="Times New Roman" w:hAnsi="Arial" w:cs="Arial"/>
          <w:sz w:val="20"/>
          <w:szCs w:val="20"/>
          <w:lang w:eastAsia="de-DE"/>
        </w:rPr>
        <w:t xml:space="preserve"> Lokalsystem aufnehmen. Das ist im Prinzip identisch zu dem, was bereits aus dem deutschen Leihverkehr bekannt ist.</w:t>
      </w:r>
      <w:r>
        <w:rPr>
          <w:rFonts w:ascii="Arial" w:eastAsia="Times New Roman" w:hAnsi="Arial" w:cs="Arial"/>
          <w:sz w:val="20"/>
          <w:szCs w:val="20"/>
          <w:lang w:eastAsia="de-DE"/>
        </w:rPr>
        <w:t xml:space="preserve"> Zudem muss ggf. die Lücke, die zwischen dem Tag der Einspielung und dem Datenstand des Skripts, nachgearbeitet werden. Das heißt, dass diese Bibliotheken manuell aufgenommen werden müssen.</w:t>
      </w:r>
    </w:p>
    <w:p w:rsidR="00650948" w:rsidRDefault="00650948" w:rsidP="001E569D">
      <w:pPr>
        <w:spacing w:after="0" w:line="360" w:lineRule="auto"/>
        <w:rPr>
          <w:rFonts w:ascii="Arial" w:eastAsia="Times New Roman" w:hAnsi="Arial" w:cs="Arial"/>
          <w:sz w:val="20"/>
          <w:szCs w:val="20"/>
          <w:lang w:eastAsia="de-DE"/>
        </w:rPr>
      </w:pPr>
    </w:p>
    <w:p w:rsidR="004057FE" w:rsidRDefault="00650948"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Das Funktionieren des ILV via Gateway hängt aus Sicht der AG Fernleihe ganz entscheidend davon ab, dass die Bibliotheksdaten möglichst aktuell und vollständig in den jeweili</w:t>
      </w:r>
      <w:r w:rsidR="00936A90">
        <w:rPr>
          <w:rFonts w:ascii="Arial" w:eastAsia="Times New Roman" w:hAnsi="Arial" w:cs="Arial"/>
          <w:sz w:val="20"/>
          <w:szCs w:val="20"/>
          <w:lang w:eastAsia="de-DE"/>
        </w:rPr>
        <w:t>gen Lokalsystemen vorhanden sein werden</w:t>
      </w:r>
      <w:r>
        <w:rPr>
          <w:rFonts w:ascii="Arial" w:eastAsia="Times New Roman" w:hAnsi="Arial" w:cs="Arial"/>
          <w:sz w:val="20"/>
          <w:szCs w:val="20"/>
          <w:lang w:eastAsia="de-DE"/>
        </w:rPr>
        <w:t xml:space="preserve">. Ansonsten führt das zu Fehlermeldungen, weil Bestellversuche abgewiesen wurden. </w:t>
      </w:r>
      <w:r w:rsidR="004057FE">
        <w:rPr>
          <w:rFonts w:ascii="Arial" w:eastAsia="Times New Roman" w:hAnsi="Arial" w:cs="Arial"/>
          <w:sz w:val="20"/>
          <w:szCs w:val="20"/>
          <w:lang w:eastAsia="de-DE"/>
        </w:rPr>
        <w:t>Durch E-Mails mit dem Betreff "</w:t>
      </w:r>
      <w:r w:rsidR="004057FE" w:rsidRPr="004057FE">
        <w:t xml:space="preserve"> </w:t>
      </w:r>
      <w:r w:rsidR="004057FE" w:rsidRPr="004057FE">
        <w:rPr>
          <w:rFonts w:ascii="Arial" w:eastAsia="Times New Roman" w:hAnsi="Arial" w:cs="Arial"/>
          <w:sz w:val="20"/>
          <w:szCs w:val="20"/>
          <w:lang w:eastAsia="de-DE"/>
        </w:rPr>
        <w:t>Bitte um Konfiguration eines Sigels</w:t>
      </w:r>
      <w:r w:rsidR="004057FE">
        <w:rPr>
          <w:rFonts w:ascii="Arial" w:eastAsia="Times New Roman" w:hAnsi="Arial" w:cs="Arial"/>
          <w:sz w:val="20"/>
          <w:szCs w:val="20"/>
          <w:lang w:eastAsia="de-DE"/>
        </w:rPr>
        <w:t xml:space="preserve">" wird das aber den </w:t>
      </w:r>
      <w:r w:rsidR="004057FE">
        <w:rPr>
          <w:rFonts w:ascii="Arial" w:eastAsia="Times New Roman" w:hAnsi="Arial" w:cs="Arial"/>
          <w:sz w:val="20"/>
          <w:szCs w:val="20"/>
          <w:lang w:eastAsia="de-DE"/>
        </w:rPr>
        <w:lastRenderedPageBreak/>
        <w:t>betroffenen Geberbibliotheken mitgeteilt, damit sie die Daten möglichst schnell im AC anlegen bzw. korrigieren können.</w:t>
      </w:r>
    </w:p>
    <w:p w:rsidR="00650948" w:rsidRDefault="00650948" w:rsidP="001E569D">
      <w:pPr>
        <w:spacing w:after="0" w:line="360" w:lineRule="auto"/>
        <w:rPr>
          <w:rFonts w:ascii="Arial" w:eastAsia="Times New Roman" w:hAnsi="Arial" w:cs="Arial"/>
          <w:sz w:val="20"/>
          <w:szCs w:val="20"/>
          <w:lang w:eastAsia="de-DE"/>
        </w:rPr>
      </w:pPr>
    </w:p>
    <w:p w:rsidR="0032047A" w:rsidRDefault="0032047A" w:rsidP="001E569D">
      <w:pPr>
        <w:spacing w:after="0" w:line="360" w:lineRule="auto"/>
        <w:rPr>
          <w:rFonts w:ascii="Arial" w:eastAsia="Times New Roman" w:hAnsi="Arial" w:cs="Arial"/>
          <w:sz w:val="20"/>
          <w:szCs w:val="20"/>
          <w:lang w:eastAsia="de-DE"/>
        </w:rPr>
      </w:pPr>
    </w:p>
    <w:p w:rsidR="0032047A" w:rsidRPr="0032047A" w:rsidRDefault="0032047A" w:rsidP="001E569D">
      <w:pPr>
        <w:spacing w:after="0" w:line="360" w:lineRule="auto"/>
        <w:rPr>
          <w:rFonts w:ascii="Arial" w:eastAsia="Times New Roman" w:hAnsi="Arial" w:cs="Arial"/>
          <w:b/>
          <w:sz w:val="20"/>
          <w:szCs w:val="20"/>
          <w:u w:val="single"/>
          <w:lang w:eastAsia="de-DE"/>
        </w:rPr>
      </w:pPr>
      <w:r w:rsidRPr="0032047A">
        <w:rPr>
          <w:rFonts w:ascii="Arial" w:eastAsia="Times New Roman" w:hAnsi="Arial" w:cs="Arial"/>
          <w:b/>
          <w:sz w:val="20"/>
          <w:szCs w:val="20"/>
          <w:u w:val="single"/>
          <w:lang w:eastAsia="de-DE"/>
        </w:rPr>
        <w:t xml:space="preserve">3. Überlegungen zur Betreuung "kleinerer" Bibliotheken </w:t>
      </w:r>
    </w:p>
    <w:p w:rsidR="00CC1A29" w:rsidRDefault="00CC1A29" w:rsidP="001E569D">
      <w:pPr>
        <w:spacing w:after="0" w:line="360" w:lineRule="auto"/>
        <w:rPr>
          <w:rFonts w:ascii="Arial" w:eastAsia="Times New Roman" w:hAnsi="Arial" w:cs="Arial"/>
          <w:sz w:val="20"/>
          <w:szCs w:val="20"/>
          <w:lang w:eastAsia="de-DE"/>
        </w:rPr>
      </w:pPr>
    </w:p>
    <w:p w:rsidR="0032047A" w:rsidRDefault="0032047A"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Zu unterschei</w:t>
      </w:r>
      <w:r w:rsidR="00E879E3">
        <w:rPr>
          <w:rFonts w:ascii="Arial" w:eastAsia="Times New Roman" w:hAnsi="Arial" w:cs="Arial"/>
          <w:sz w:val="20"/>
          <w:szCs w:val="20"/>
          <w:lang w:eastAsia="de-DE"/>
        </w:rPr>
        <w:t xml:space="preserve">den ist hier zwischen </w:t>
      </w:r>
      <w:r>
        <w:rPr>
          <w:rFonts w:ascii="Arial" w:eastAsia="Times New Roman" w:hAnsi="Arial" w:cs="Arial"/>
          <w:sz w:val="20"/>
          <w:szCs w:val="20"/>
          <w:lang w:eastAsia="de-DE"/>
        </w:rPr>
        <w:t>öffentlichen Büchereien (z.B. Gemeindebüchereien)</w:t>
      </w:r>
      <w:r w:rsidR="00E879E3">
        <w:rPr>
          <w:rFonts w:ascii="Arial" w:eastAsia="Times New Roman" w:hAnsi="Arial" w:cs="Arial"/>
          <w:sz w:val="20"/>
          <w:szCs w:val="20"/>
          <w:lang w:eastAsia="de-DE"/>
        </w:rPr>
        <w:t>, die nicht zum überregionalen Leihverkehr zugelassen sind,</w:t>
      </w:r>
      <w:r>
        <w:rPr>
          <w:rFonts w:ascii="Arial" w:eastAsia="Times New Roman" w:hAnsi="Arial" w:cs="Arial"/>
          <w:sz w:val="20"/>
          <w:szCs w:val="20"/>
          <w:lang w:eastAsia="de-DE"/>
        </w:rPr>
        <w:t xml:space="preserve"> und kleineren wissenschaftlichen Spezialbliotheken. </w:t>
      </w:r>
    </w:p>
    <w:p w:rsidR="00E879E3" w:rsidRDefault="00E879E3" w:rsidP="001E569D">
      <w:pPr>
        <w:spacing w:after="0" w:line="360" w:lineRule="auto"/>
        <w:rPr>
          <w:rFonts w:ascii="Arial" w:eastAsia="Times New Roman" w:hAnsi="Arial" w:cs="Arial"/>
          <w:sz w:val="20"/>
          <w:szCs w:val="20"/>
          <w:lang w:eastAsia="de-DE"/>
        </w:rPr>
      </w:pPr>
    </w:p>
    <w:p w:rsidR="00E879E3" w:rsidRDefault="00E879E3"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Bei den ca. 450 Büchereien, die nur am regionalen Leihverkehr teilnehmen, ist verschiedenen Kolleginnen und Kollegen aufgefallen, dass die Kenntnisse zum Umgang mit dem zentralen Fernleihserver verbessert werden müssten. Diese Schulungsarbeit kann aber nicht die AG Fernleihe übernehmen. Hier muss gezielt der Sankt-Michaelsbund und die Landesfachstelle angesprochen werden, damit zumindest jedes halbe Jahr eine Fortbildung angeboten wird. </w:t>
      </w:r>
    </w:p>
    <w:p w:rsidR="003837CC" w:rsidRDefault="003837CC" w:rsidP="001E569D">
      <w:pPr>
        <w:spacing w:after="0" w:line="360" w:lineRule="auto"/>
        <w:rPr>
          <w:rFonts w:ascii="Arial" w:eastAsia="Times New Roman" w:hAnsi="Arial" w:cs="Arial"/>
          <w:sz w:val="20"/>
          <w:szCs w:val="20"/>
          <w:lang w:eastAsia="de-DE"/>
        </w:rPr>
      </w:pPr>
    </w:p>
    <w:p w:rsidR="00E879E3" w:rsidRDefault="00E879E3"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Die Überlegung, dass die zuständigen Hauptbibliotheken (z.B. BSB München, UB Regensburg, UB Würzburg) die Sign-Fälle nachbearbeiten, ist zwar nachvollziehbar, kann aber aus organisatorischen Gründen nicht geleistet werden. Hier sollen die oben angesprochenen Schulungen Abhilfe schaffen.</w:t>
      </w:r>
    </w:p>
    <w:p w:rsidR="003837CC" w:rsidRDefault="003837CC" w:rsidP="001E569D">
      <w:pPr>
        <w:spacing w:after="0" w:line="360" w:lineRule="auto"/>
        <w:rPr>
          <w:rFonts w:ascii="Arial" w:eastAsia="Times New Roman" w:hAnsi="Arial" w:cs="Arial"/>
          <w:sz w:val="20"/>
          <w:szCs w:val="20"/>
          <w:lang w:eastAsia="de-DE"/>
        </w:rPr>
      </w:pPr>
    </w:p>
    <w:p w:rsidR="00CC1A29" w:rsidRDefault="00E879E3"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Hinsichtlich der Weiterleitung regionaler Fernleihbestellungen in den überregionalen Leihverkehr bleibt es bei der alten Regelung. </w:t>
      </w:r>
      <w:r w:rsidR="008A1704">
        <w:rPr>
          <w:rFonts w:ascii="Arial" w:eastAsia="Times New Roman" w:hAnsi="Arial" w:cs="Arial"/>
          <w:sz w:val="20"/>
          <w:szCs w:val="20"/>
          <w:lang w:eastAsia="de-DE"/>
        </w:rPr>
        <w:t xml:space="preserve">Die Büchereien schicken einen Leihschein an die Bayerische Staatsbibliothek, die die Bestellung prüft, außerbayerische Nachweise sucht und durch einen Stempelaufdruck die Weiterleitung genehmigt. </w:t>
      </w:r>
      <w:r>
        <w:rPr>
          <w:rFonts w:ascii="Arial" w:eastAsia="Times New Roman" w:hAnsi="Arial" w:cs="Arial"/>
          <w:sz w:val="20"/>
          <w:szCs w:val="20"/>
          <w:lang w:eastAsia="de-DE"/>
        </w:rPr>
        <w:t>Die</w:t>
      </w:r>
      <w:r w:rsidR="008A1704">
        <w:rPr>
          <w:rFonts w:ascii="Arial" w:eastAsia="Times New Roman" w:hAnsi="Arial" w:cs="Arial"/>
          <w:sz w:val="20"/>
          <w:szCs w:val="20"/>
          <w:lang w:eastAsia="de-DE"/>
        </w:rPr>
        <w:t xml:space="preserve"> relativ geringe</w:t>
      </w:r>
      <w:r>
        <w:rPr>
          <w:rFonts w:ascii="Arial" w:eastAsia="Times New Roman" w:hAnsi="Arial" w:cs="Arial"/>
          <w:sz w:val="20"/>
          <w:szCs w:val="20"/>
          <w:lang w:eastAsia="de-DE"/>
        </w:rPr>
        <w:t xml:space="preserve"> Zahl solcher Fälle steht </w:t>
      </w:r>
      <w:r w:rsidR="008A1704">
        <w:rPr>
          <w:rFonts w:ascii="Arial" w:eastAsia="Times New Roman" w:hAnsi="Arial" w:cs="Arial"/>
          <w:sz w:val="20"/>
          <w:szCs w:val="20"/>
          <w:lang w:eastAsia="de-DE"/>
        </w:rPr>
        <w:t xml:space="preserve">aus Sicht der AG Fernleihe in keinem Verhältnis zum Aufwand für die Entwicklung einer systemtechnischen Lösung. Diese hätte vorgesehen, dass die Hauptbibliotheken die Fälle prüfen und dann durch eine Art "Einzelfreigabe" die Bestellungen an einen anderen Verbund weiterleiten. Diese Lösung wäre aber kaum umsetzbar gewesen, weil damit in </w:t>
      </w:r>
      <w:r w:rsidR="003837CC">
        <w:rPr>
          <w:rFonts w:ascii="Arial" w:eastAsia="Times New Roman" w:hAnsi="Arial" w:cs="Arial"/>
          <w:sz w:val="20"/>
          <w:szCs w:val="20"/>
          <w:lang w:eastAsia="de-DE"/>
        </w:rPr>
        <w:t xml:space="preserve">allen </w:t>
      </w:r>
      <w:r w:rsidR="008A1704">
        <w:rPr>
          <w:rFonts w:ascii="Arial" w:eastAsia="Times New Roman" w:hAnsi="Arial" w:cs="Arial"/>
          <w:sz w:val="20"/>
          <w:szCs w:val="20"/>
          <w:lang w:eastAsia="de-DE"/>
        </w:rPr>
        <w:t>ande</w:t>
      </w:r>
      <w:r w:rsidR="003837CC">
        <w:rPr>
          <w:rFonts w:ascii="Arial" w:eastAsia="Times New Roman" w:hAnsi="Arial" w:cs="Arial"/>
          <w:sz w:val="20"/>
          <w:szCs w:val="20"/>
          <w:lang w:eastAsia="de-DE"/>
        </w:rPr>
        <w:t>ren deutschen Verbünden die Daten von etwa</w:t>
      </w:r>
      <w:r w:rsidR="008A1704">
        <w:rPr>
          <w:rFonts w:ascii="Arial" w:eastAsia="Times New Roman" w:hAnsi="Arial" w:cs="Arial"/>
          <w:sz w:val="20"/>
          <w:szCs w:val="20"/>
          <w:lang w:eastAsia="de-DE"/>
        </w:rPr>
        <w:t xml:space="preserve"> 450 Büchereien hätten eingepflegt w</w:t>
      </w:r>
      <w:r w:rsidR="003837CC">
        <w:rPr>
          <w:rFonts w:ascii="Arial" w:eastAsia="Times New Roman" w:hAnsi="Arial" w:cs="Arial"/>
          <w:sz w:val="20"/>
          <w:szCs w:val="20"/>
          <w:lang w:eastAsia="de-DE"/>
        </w:rPr>
        <w:t>erden müssen, und zwar sowohl bei den einzelnen Bibliotheken als auch auf Ebene der Verbundverwaltungen.</w:t>
      </w:r>
    </w:p>
    <w:p w:rsidR="008A1704" w:rsidRDefault="008A1704" w:rsidP="001E569D">
      <w:pPr>
        <w:spacing w:after="0" w:line="360" w:lineRule="auto"/>
        <w:rPr>
          <w:rFonts w:ascii="Arial" w:eastAsia="Times New Roman" w:hAnsi="Arial" w:cs="Arial"/>
          <w:sz w:val="20"/>
          <w:szCs w:val="20"/>
          <w:lang w:eastAsia="de-DE"/>
        </w:rPr>
      </w:pPr>
    </w:p>
    <w:p w:rsidR="008A1704" w:rsidRDefault="008A1704"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Für die kleineren wissenschaftlichen Spezialbibliotheken </w:t>
      </w:r>
      <w:r w:rsidR="007F6E0F">
        <w:rPr>
          <w:rFonts w:ascii="Arial" w:eastAsia="Times New Roman" w:hAnsi="Arial" w:cs="Arial"/>
          <w:sz w:val="20"/>
          <w:szCs w:val="20"/>
          <w:lang w:eastAsia="de-DE"/>
        </w:rPr>
        <w:t xml:space="preserve">ist wieder eine Schulung geplant, die über das Fortbildungsprogramm der Bibliotheksakademie Bayern angeboten werden soll. Als Veranstaltungsort ist Nürnberg vorgesehen, als Termin wird die 41. Kalenderwoche in Aussicht genommen (Woche vom 10. Oktober 2016). Die Schulung soll folgendermaßen aufgeteilt werden: </w:t>
      </w:r>
    </w:p>
    <w:p w:rsidR="008B77A7" w:rsidRDefault="008B77A7" w:rsidP="001E569D">
      <w:pPr>
        <w:spacing w:after="0" w:line="360" w:lineRule="auto"/>
        <w:rPr>
          <w:rFonts w:ascii="Arial" w:eastAsia="Times New Roman" w:hAnsi="Arial" w:cs="Arial"/>
          <w:sz w:val="20"/>
          <w:szCs w:val="20"/>
          <w:lang w:eastAsia="de-DE"/>
        </w:rPr>
      </w:pPr>
    </w:p>
    <w:p w:rsidR="007F6E0F" w:rsidRDefault="007F6E0F"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Hr. </w:t>
      </w:r>
      <w:proofErr w:type="spellStart"/>
      <w:r>
        <w:rPr>
          <w:rFonts w:ascii="Arial" w:eastAsia="Times New Roman" w:hAnsi="Arial" w:cs="Arial"/>
          <w:sz w:val="20"/>
          <w:szCs w:val="20"/>
          <w:lang w:eastAsia="de-DE"/>
        </w:rPr>
        <w:t>Fehn</w:t>
      </w:r>
      <w:proofErr w:type="spellEnd"/>
      <w:r>
        <w:rPr>
          <w:rFonts w:ascii="Arial" w:eastAsia="Times New Roman" w:hAnsi="Arial" w:cs="Arial"/>
          <w:sz w:val="20"/>
          <w:szCs w:val="20"/>
          <w:lang w:eastAsia="de-DE"/>
        </w:rPr>
        <w:t xml:space="preserve"> (UB Bayreuth): passive Fernleihe</w:t>
      </w:r>
    </w:p>
    <w:p w:rsidR="007F6E0F" w:rsidRDefault="007F6E0F"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Fr. Pilz (UB Augsburg): aktive Fernleihe</w:t>
      </w:r>
    </w:p>
    <w:p w:rsidR="007F6E0F" w:rsidRDefault="007F6E0F"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Fr. Lerch (UB Regensburg): internationale Fernleihe</w:t>
      </w:r>
    </w:p>
    <w:p w:rsidR="00FE178C" w:rsidRDefault="00FE178C" w:rsidP="001E569D">
      <w:pPr>
        <w:spacing w:after="0" w:line="360" w:lineRule="auto"/>
        <w:rPr>
          <w:rFonts w:ascii="Arial" w:eastAsia="Times New Roman" w:hAnsi="Arial" w:cs="Arial"/>
          <w:sz w:val="20"/>
          <w:szCs w:val="20"/>
          <w:lang w:eastAsia="de-DE"/>
        </w:rPr>
      </w:pPr>
    </w:p>
    <w:p w:rsidR="00FE178C" w:rsidRDefault="00FE178C" w:rsidP="001E569D">
      <w:pPr>
        <w:spacing w:after="0" w:line="360" w:lineRule="auto"/>
        <w:rPr>
          <w:rFonts w:ascii="Arial" w:eastAsia="Times New Roman" w:hAnsi="Arial" w:cs="Arial"/>
          <w:sz w:val="20"/>
          <w:szCs w:val="20"/>
          <w:lang w:eastAsia="de-DE"/>
        </w:rPr>
      </w:pPr>
    </w:p>
    <w:p w:rsidR="003837CC" w:rsidRDefault="003837CC" w:rsidP="001E569D">
      <w:pPr>
        <w:spacing w:after="0" w:line="360" w:lineRule="auto"/>
        <w:rPr>
          <w:rFonts w:ascii="Arial" w:eastAsia="Times New Roman" w:hAnsi="Arial" w:cs="Arial"/>
          <w:sz w:val="20"/>
          <w:szCs w:val="20"/>
          <w:lang w:eastAsia="de-DE"/>
        </w:rPr>
      </w:pPr>
    </w:p>
    <w:p w:rsidR="003837CC" w:rsidRDefault="003837CC" w:rsidP="001E569D">
      <w:pPr>
        <w:spacing w:after="0" w:line="360" w:lineRule="auto"/>
        <w:rPr>
          <w:rFonts w:ascii="Arial" w:eastAsia="Times New Roman" w:hAnsi="Arial" w:cs="Arial"/>
          <w:sz w:val="20"/>
          <w:szCs w:val="20"/>
          <w:lang w:eastAsia="de-DE"/>
        </w:rPr>
      </w:pPr>
    </w:p>
    <w:p w:rsidR="003837CC" w:rsidRDefault="003837CC" w:rsidP="001E569D">
      <w:pPr>
        <w:spacing w:after="0" w:line="360" w:lineRule="auto"/>
        <w:rPr>
          <w:rFonts w:ascii="Arial" w:eastAsia="Times New Roman" w:hAnsi="Arial" w:cs="Arial"/>
          <w:sz w:val="20"/>
          <w:szCs w:val="20"/>
          <w:lang w:eastAsia="de-DE"/>
        </w:rPr>
      </w:pPr>
    </w:p>
    <w:p w:rsidR="00FE178C" w:rsidRDefault="00FE178C" w:rsidP="001E569D">
      <w:pPr>
        <w:spacing w:after="0" w:line="360" w:lineRule="auto"/>
        <w:rPr>
          <w:rFonts w:ascii="Arial" w:eastAsia="Times New Roman" w:hAnsi="Arial" w:cs="Arial"/>
          <w:b/>
          <w:sz w:val="20"/>
          <w:szCs w:val="20"/>
          <w:u w:val="single"/>
          <w:lang w:eastAsia="de-DE"/>
        </w:rPr>
      </w:pPr>
      <w:r w:rsidRPr="00FE178C">
        <w:rPr>
          <w:rFonts w:ascii="Arial" w:eastAsia="Times New Roman" w:hAnsi="Arial" w:cs="Arial"/>
          <w:b/>
          <w:sz w:val="20"/>
          <w:szCs w:val="20"/>
          <w:u w:val="single"/>
          <w:lang w:eastAsia="de-DE"/>
        </w:rPr>
        <w:t>4. Dublettenproblematik im B3Kat</w:t>
      </w:r>
    </w:p>
    <w:p w:rsidR="00FE178C" w:rsidRDefault="00FE178C" w:rsidP="001E569D">
      <w:pPr>
        <w:spacing w:after="0" w:line="360" w:lineRule="auto"/>
        <w:rPr>
          <w:rFonts w:ascii="Arial" w:eastAsia="Times New Roman" w:hAnsi="Arial" w:cs="Arial"/>
          <w:sz w:val="20"/>
          <w:szCs w:val="20"/>
          <w:lang w:eastAsia="de-DE"/>
        </w:rPr>
      </w:pPr>
    </w:p>
    <w:p w:rsidR="00FE178C" w:rsidRDefault="00FE178C"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Die aus dem KOBV eingespielten Titel erzeugen im B3Kat eine steigende Anzahl an Dubletten. Herr Jäkle hat durch die automatische Nachsignierung diese Problematik deutlich abmildern können. Aber in systemtechnischer Hinsicht sind diesbezüglich weitere Verbesserungsmöglichkeiten ausgereizt.</w:t>
      </w:r>
    </w:p>
    <w:p w:rsidR="00FE178C" w:rsidRDefault="00FE178C" w:rsidP="001E569D">
      <w:pPr>
        <w:spacing w:after="0" w:line="360" w:lineRule="auto"/>
        <w:rPr>
          <w:rFonts w:ascii="Arial" w:eastAsia="Times New Roman" w:hAnsi="Arial" w:cs="Arial"/>
          <w:sz w:val="20"/>
          <w:szCs w:val="20"/>
          <w:lang w:eastAsia="de-DE"/>
        </w:rPr>
      </w:pPr>
    </w:p>
    <w:p w:rsidR="00FE178C" w:rsidRDefault="00FE178C"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Dublettenproblematik erschwert die Arbeit kleinerer Bibliotheken, die fälschlicherweise die KOBV-Titel statt der BVB-Titel bestellen. Diese Bestellungen landen im dann im Status "Sign" und werden wegen mangelnder Kenntnisse nicht nachsigniert (siehe auch Punkt 3). Auch für </w:t>
      </w:r>
      <w:r w:rsidR="007840EF">
        <w:rPr>
          <w:rFonts w:ascii="Arial" w:eastAsia="Times New Roman" w:hAnsi="Arial" w:cs="Arial"/>
          <w:sz w:val="20"/>
          <w:szCs w:val="20"/>
          <w:lang w:eastAsia="de-DE"/>
        </w:rPr>
        <w:t>ausländische Bibliotheken, die später ihre Fernleihbestellungen über das Gateway Bayern absetzen sollen, ist dieser Umstand nicht optimal.</w:t>
      </w:r>
    </w:p>
    <w:p w:rsidR="007840EF" w:rsidRDefault="007840EF" w:rsidP="001E569D">
      <w:pPr>
        <w:spacing w:after="0" w:line="360" w:lineRule="auto"/>
        <w:rPr>
          <w:rFonts w:ascii="Arial" w:eastAsia="Times New Roman" w:hAnsi="Arial" w:cs="Arial"/>
          <w:sz w:val="20"/>
          <w:szCs w:val="20"/>
          <w:lang w:eastAsia="de-DE"/>
        </w:rPr>
      </w:pPr>
    </w:p>
    <w:p w:rsidR="007840EF" w:rsidRDefault="007840EF"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Idealerweise müssten Katalogmitarbeiter mit der Dublettenbereinigung betraut werden.</w:t>
      </w:r>
    </w:p>
    <w:p w:rsidR="007840EF" w:rsidRDefault="007840EF" w:rsidP="001E569D">
      <w:pPr>
        <w:spacing w:after="0" w:line="360" w:lineRule="auto"/>
        <w:rPr>
          <w:rFonts w:ascii="Arial" w:eastAsia="Times New Roman" w:hAnsi="Arial" w:cs="Arial"/>
          <w:sz w:val="20"/>
          <w:szCs w:val="20"/>
          <w:lang w:eastAsia="de-DE"/>
        </w:rPr>
      </w:pPr>
    </w:p>
    <w:p w:rsidR="007840EF" w:rsidRDefault="007840EF" w:rsidP="001E569D">
      <w:pPr>
        <w:spacing w:after="0" w:line="360" w:lineRule="auto"/>
        <w:rPr>
          <w:rFonts w:ascii="Arial" w:eastAsia="Times New Roman" w:hAnsi="Arial" w:cs="Arial"/>
          <w:sz w:val="20"/>
          <w:szCs w:val="20"/>
          <w:lang w:eastAsia="de-DE"/>
        </w:rPr>
      </w:pPr>
    </w:p>
    <w:p w:rsidR="007840EF" w:rsidRDefault="00BC6E0E" w:rsidP="001E569D">
      <w:pPr>
        <w:spacing w:after="0" w:line="360" w:lineRule="auto"/>
        <w:rPr>
          <w:rFonts w:ascii="Arial" w:eastAsia="Times New Roman" w:hAnsi="Arial" w:cs="Arial"/>
          <w:b/>
          <w:sz w:val="20"/>
          <w:szCs w:val="20"/>
          <w:u w:val="single"/>
          <w:lang w:eastAsia="de-DE"/>
        </w:rPr>
      </w:pPr>
      <w:r>
        <w:rPr>
          <w:rFonts w:ascii="Arial" w:eastAsia="Times New Roman" w:hAnsi="Arial" w:cs="Arial"/>
          <w:b/>
          <w:sz w:val="20"/>
          <w:szCs w:val="20"/>
          <w:u w:val="single"/>
          <w:lang w:eastAsia="de-DE"/>
        </w:rPr>
        <w:t>5. E-</w:t>
      </w:r>
      <w:r w:rsidR="007840EF" w:rsidRPr="007840EF">
        <w:rPr>
          <w:rFonts w:ascii="Arial" w:eastAsia="Times New Roman" w:hAnsi="Arial" w:cs="Arial"/>
          <w:b/>
          <w:sz w:val="20"/>
          <w:szCs w:val="20"/>
          <w:u w:val="single"/>
          <w:lang w:eastAsia="de-DE"/>
        </w:rPr>
        <w:t>Book-Fernleihe</w:t>
      </w:r>
    </w:p>
    <w:p w:rsidR="007840EF" w:rsidRDefault="007840EF" w:rsidP="001E569D">
      <w:pPr>
        <w:spacing w:after="0" w:line="360" w:lineRule="auto"/>
        <w:rPr>
          <w:rFonts w:ascii="Arial" w:eastAsia="Times New Roman" w:hAnsi="Arial" w:cs="Arial"/>
          <w:sz w:val="20"/>
          <w:szCs w:val="20"/>
          <w:lang w:eastAsia="de-DE"/>
        </w:rPr>
      </w:pPr>
    </w:p>
    <w:p w:rsidR="008C3CC6" w:rsidRDefault="008C3CC6"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Im vergangenen halben Jahr (1. Oktober 2015 bis 31. März 2016) wurden insgesamt 352 E-Books hochgeladen (346 Monographien und 6 Kopien). </w:t>
      </w:r>
      <w:r w:rsidR="0028691B">
        <w:rPr>
          <w:rFonts w:ascii="Arial" w:eastAsia="Times New Roman" w:hAnsi="Arial" w:cs="Arial"/>
          <w:sz w:val="20"/>
          <w:szCs w:val="20"/>
          <w:lang w:eastAsia="de-DE"/>
        </w:rPr>
        <w:t>Von besonderen</w:t>
      </w:r>
      <w:r>
        <w:rPr>
          <w:rFonts w:ascii="Arial" w:eastAsia="Times New Roman" w:hAnsi="Arial" w:cs="Arial"/>
          <w:sz w:val="20"/>
          <w:szCs w:val="20"/>
          <w:lang w:eastAsia="de-DE"/>
        </w:rPr>
        <w:t xml:space="preserve"> Schwierigkeiten </w:t>
      </w:r>
      <w:r w:rsidR="0028691B">
        <w:rPr>
          <w:rFonts w:ascii="Arial" w:eastAsia="Times New Roman" w:hAnsi="Arial" w:cs="Arial"/>
          <w:sz w:val="20"/>
          <w:szCs w:val="20"/>
          <w:lang w:eastAsia="de-DE"/>
        </w:rPr>
        <w:t>seitens der Geberbibliotheken wurde nicht berichtet.</w:t>
      </w:r>
    </w:p>
    <w:p w:rsidR="0028691B" w:rsidRDefault="0028691B" w:rsidP="001E569D">
      <w:pPr>
        <w:spacing w:after="0" w:line="360" w:lineRule="auto"/>
        <w:rPr>
          <w:rFonts w:ascii="Arial" w:eastAsia="Times New Roman" w:hAnsi="Arial" w:cs="Arial"/>
          <w:sz w:val="20"/>
          <w:szCs w:val="20"/>
          <w:lang w:eastAsia="de-DE"/>
        </w:rPr>
      </w:pPr>
    </w:p>
    <w:p w:rsidR="009C37BE" w:rsidRDefault="009C37BE"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beim "Bayerischen Fernleihtreffen" (UB Augsburg, 16.02.2016) vorgebrachten Wünsche wurden von Herrn Jäkle </w:t>
      </w:r>
      <w:r w:rsidR="0028691B">
        <w:rPr>
          <w:rFonts w:ascii="Arial" w:eastAsia="Times New Roman" w:hAnsi="Arial" w:cs="Arial"/>
          <w:sz w:val="20"/>
          <w:szCs w:val="20"/>
          <w:lang w:eastAsia="de-DE"/>
        </w:rPr>
        <w:t>bereits</w:t>
      </w:r>
      <w:r>
        <w:rPr>
          <w:rFonts w:ascii="Arial" w:eastAsia="Times New Roman" w:hAnsi="Arial" w:cs="Arial"/>
          <w:sz w:val="20"/>
          <w:szCs w:val="20"/>
          <w:lang w:eastAsia="de-DE"/>
        </w:rPr>
        <w:t xml:space="preserve"> technisch umgesetzt. Zum einen muss sich der Benutzer, der die in der Auslieferungsmail aufgeführten Links zu den PDFs öffnen möchte, nur noch einmal authentifizieren, also nicht mehr für jedes PDF. Zum anderen wurde im Hochladefenster ein Button einfügt, der es erlaubt, mit einem Klick alle PDFs auf einmal hochzuladen.</w:t>
      </w:r>
    </w:p>
    <w:p w:rsidR="000D40C5" w:rsidRDefault="000D40C5" w:rsidP="001E569D">
      <w:pPr>
        <w:spacing w:after="0" w:line="360" w:lineRule="auto"/>
        <w:rPr>
          <w:rFonts w:ascii="Arial" w:eastAsia="Times New Roman" w:hAnsi="Arial" w:cs="Arial"/>
          <w:sz w:val="20"/>
          <w:szCs w:val="20"/>
          <w:lang w:eastAsia="de-DE"/>
        </w:rPr>
      </w:pPr>
    </w:p>
    <w:p w:rsidR="009C37BE" w:rsidRDefault="009C37BE"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Herr Dr. Gillitzer </w:t>
      </w:r>
      <w:r w:rsidR="002079C1">
        <w:rPr>
          <w:rFonts w:ascii="Arial" w:eastAsia="Times New Roman" w:hAnsi="Arial" w:cs="Arial"/>
          <w:sz w:val="20"/>
          <w:szCs w:val="20"/>
          <w:lang w:eastAsia="de-DE"/>
        </w:rPr>
        <w:t xml:space="preserve">hat hinsichtlich der E-Book-Fernleihe </w:t>
      </w:r>
      <w:r>
        <w:rPr>
          <w:rFonts w:ascii="Arial" w:eastAsia="Times New Roman" w:hAnsi="Arial" w:cs="Arial"/>
          <w:sz w:val="20"/>
          <w:szCs w:val="20"/>
          <w:lang w:eastAsia="de-DE"/>
        </w:rPr>
        <w:t xml:space="preserve"> </w:t>
      </w:r>
      <w:r w:rsidR="002079C1">
        <w:rPr>
          <w:rFonts w:ascii="Arial" w:eastAsia="Times New Roman" w:hAnsi="Arial" w:cs="Arial"/>
          <w:sz w:val="20"/>
          <w:szCs w:val="20"/>
          <w:lang w:eastAsia="de-DE"/>
        </w:rPr>
        <w:t xml:space="preserve">einen </w:t>
      </w:r>
      <w:r>
        <w:rPr>
          <w:rFonts w:ascii="Arial" w:eastAsia="Times New Roman" w:hAnsi="Arial" w:cs="Arial"/>
          <w:sz w:val="20"/>
          <w:szCs w:val="20"/>
          <w:lang w:eastAsia="de-DE"/>
        </w:rPr>
        <w:t>interessante</w:t>
      </w:r>
      <w:r w:rsidR="000D40C5">
        <w:rPr>
          <w:rFonts w:ascii="Arial" w:eastAsia="Times New Roman" w:hAnsi="Arial" w:cs="Arial"/>
          <w:sz w:val="20"/>
          <w:szCs w:val="20"/>
          <w:lang w:eastAsia="de-DE"/>
        </w:rPr>
        <w:t xml:space="preserve">n statistischen Sachverhalt </w:t>
      </w:r>
      <w:r w:rsidR="002079C1">
        <w:rPr>
          <w:rFonts w:ascii="Arial" w:eastAsia="Times New Roman" w:hAnsi="Arial" w:cs="Arial"/>
          <w:sz w:val="20"/>
          <w:szCs w:val="20"/>
          <w:lang w:eastAsia="de-DE"/>
        </w:rPr>
        <w:t>ermitteln können. Demnach liegen d</w:t>
      </w:r>
      <w:r w:rsidR="000D40C5">
        <w:rPr>
          <w:rFonts w:ascii="Arial" w:eastAsia="Times New Roman" w:hAnsi="Arial" w:cs="Arial"/>
          <w:sz w:val="20"/>
          <w:szCs w:val="20"/>
          <w:lang w:eastAsia="de-DE"/>
        </w:rPr>
        <w:t>ie</w:t>
      </w:r>
      <w:r>
        <w:rPr>
          <w:rFonts w:ascii="Arial" w:eastAsia="Times New Roman" w:hAnsi="Arial" w:cs="Arial"/>
          <w:sz w:val="20"/>
          <w:szCs w:val="20"/>
          <w:lang w:eastAsia="de-DE"/>
        </w:rPr>
        <w:t xml:space="preserve"> folgenden Bestellquoten</w:t>
      </w:r>
      <w:r w:rsidR="000D40C5">
        <w:rPr>
          <w:rFonts w:ascii="Arial" w:eastAsia="Times New Roman" w:hAnsi="Arial" w:cs="Arial"/>
          <w:sz w:val="20"/>
          <w:szCs w:val="20"/>
          <w:lang w:eastAsia="de-DE"/>
        </w:rPr>
        <w:t xml:space="preserve"> </w:t>
      </w:r>
      <w:r>
        <w:rPr>
          <w:rFonts w:ascii="Arial" w:eastAsia="Times New Roman" w:hAnsi="Arial" w:cs="Arial"/>
          <w:sz w:val="20"/>
          <w:szCs w:val="20"/>
          <w:lang w:eastAsia="de-DE"/>
        </w:rPr>
        <w:t>jeweils bei 0,03 %:</w:t>
      </w:r>
    </w:p>
    <w:p w:rsidR="000D40C5" w:rsidRDefault="000D40C5" w:rsidP="001E569D">
      <w:pPr>
        <w:spacing w:after="0" w:line="360" w:lineRule="auto"/>
        <w:rPr>
          <w:rFonts w:ascii="Arial" w:eastAsia="Times New Roman" w:hAnsi="Arial" w:cs="Arial"/>
          <w:sz w:val="20"/>
          <w:szCs w:val="20"/>
          <w:lang w:eastAsia="de-DE"/>
        </w:rPr>
      </w:pPr>
    </w:p>
    <w:p w:rsidR="009C37BE" w:rsidRDefault="000D40C5"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9C37BE">
        <w:rPr>
          <w:rFonts w:ascii="Arial" w:eastAsia="Times New Roman" w:hAnsi="Arial" w:cs="Arial"/>
          <w:sz w:val="20"/>
          <w:szCs w:val="20"/>
          <w:lang w:eastAsia="de-DE"/>
        </w:rPr>
        <w:t>Zahl der E-Book Bestellungen im Verhältnis zur Zahl der E-Book-Titel</w:t>
      </w:r>
      <w:r w:rsidR="002079C1">
        <w:rPr>
          <w:rFonts w:ascii="Arial" w:eastAsia="Times New Roman" w:hAnsi="Arial" w:cs="Arial"/>
          <w:sz w:val="20"/>
          <w:szCs w:val="20"/>
          <w:lang w:eastAsia="de-DE"/>
        </w:rPr>
        <w:t xml:space="preserve"> (mit eingetragener </w:t>
      </w:r>
      <w:r w:rsidR="009C37BE">
        <w:rPr>
          <w:rFonts w:ascii="Arial" w:eastAsia="Times New Roman" w:hAnsi="Arial" w:cs="Arial"/>
          <w:sz w:val="20"/>
          <w:szCs w:val="20"/>
          <w:lang w:eastAsia="de-DE"/>
        </w:rPr>
        <w:t>Lizenzinformationen</w:t>
      </w:r>
      <w:r w:rsidR="002079C1">
        <w:rPr>
          <w:rFonts w:ascii="Arial" w:eastAsia="Times New Roman" w:hAnsi="Arial" w:cs="Arial"/>
          <w:sz w:val="20"/>
          <w:szCs w:val="20"/>
          <w:lang w:eastAsia="de-DE"/>
        </w:rPr>
        <w:t>)</w:t>
      </w:r>
    </w:p>
    <w:p w:rsidR="000D40C5" w:rsidRDefault="000D40C5"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Zahl der Bestellungen auf Druckausgaben im Verhältnis zur Gesamtzahl der Druckausgaben</w:t>
      </w:r>
    </w:p>
    <w:p w:rsidR="000D40C5" w:rsidRDefault="000D40C5" w:rsidP="001E569D">
      <w:pPr>
        <w:spacing w:after="0" w:line="360" w:lineRule="auto"/>
        <w:rPr>
          <w:rFonts w:ascii="Arial" w:eastAsia="Times New Roman" w:hAnsi="Arial" w:cs="Arial"/>
          <w:sz w:val="20"/>
          <w:szCs w:val="20"/>
          <w:lang w:eastAsia="de-DE"/>
        </w:rPr>
      </w:pPr>
    </w:p>
    <w:p w:rsidR="000D40C5" w:rsidRDefault="000D40C5"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Diese Gleichheit der Bestellquoten legt den Schluss nahe, dass ein Anstieg der für die E-Book-Fernleihe zur Verfügung stehenden Titel auch zu einem Ansti</w:t>
      </w:r>
      <w:r w:rsidR="0028691B">
        <w:rPr>
          <w:rFonts w:ascii="Arial" w:eastAsia="Times New Roman" w:hAnsi="Arial" w:cs="Arial"/>
          <w:sz w:val="20"/>
          <w:szCs w:val="20"/>
          <w:lang w:eastAsia="de-DE"/>
        </w:rPr>
        <w:t>eg der Bestellzahlen führen müsste</w:t>
      </w:r>
      <w:r>
        <w:rPr>
          <w:rFonts w:ascii="Arial" w:eastAsia="Times New Roman" w:hAnsi="Arial" w:cs="Arial"/>
          <w:sz w:val="20"/>
          <w:szCs w:val="20"/>
          <w:lang w:eastAsia="de-DE"/>
        </w:rPr>
        <w:t>.</w:t>
      </w:r>
    </w:p>
    <w:p w:rsidR="000D40C5" w:rsidRDefault="000D40C5" w:rsidP="001E569D">
      <w:pPr>
        <w:spacing w:after="0" w:line="360" w:lineRule="auto"/>
        <w:rPr>
          <w:rFonts w:ascii="Arial" w:eastAsia="Times New Roman" w:hAnsi="Arial" w:cs="Arial"/>
          <w:sz w:val="20"/>
          <w:szCs w:val="20"/>
          <w:lang w:eastAsia="de-DE"/>
        </w:rPr>
      </w:pPr>
    </w:p>
    <w:p w:rsidR="000D40C5" w:rsidRDefault="000D40C5"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lastRenderedPageBreak/>
        <w:t>Hauptaufgabe in den kommenden Monaten muss es sein, weiter</w:t>
      </w:r>
      <w:r w:rsidR="00D461B0">
        <w:rPr>
          <w:rFonts w:ascii="Arial" w:eastAsia="Times New Roman" w:hAnsi="Arial" w:cs="Arial"/>
          <w:sz w:val="20"/>
          <w:szCs w:val="20"/>
          <w:lang w:eastAsia="de-DE"/>
        </w:rPr>
        <w:t xml:space="preserve">e Verlage </w:t>
      </w:r>
      <w:r>
        <w:rPr>
          <w:rFonts w:ascii="Arial" w:eastAsia="Times New Roman" w:hAnsi="Arial" w:cs="Arial"/>
          <w:sz w:val="20"/>
          <w:szCs w:val="20"/>
          <w:lang w:eastAsia="de-DE"/>
        </w:rPr>
        <w:t>zu gewinnen. Die Gespräche mit "Mohr Siebeck" geben Anlass zur Hoffnung. Auch erste Kontakte mit dem E-Book-Anbieter "Content-Select" der Firma "</w:t>
      </w:r>
      <w:r w:rsidRPr="000D40C5">
        <w:rPr>
          <w:rFonts w:ascii="Arial" w:eastAsia="Times New Roman" w:hAnsi="Arial" w:cs="Arial"/>
          <w:sz w:val="20"/>
          <w:szCs w:val="20"/>
          <w:lang w:eastAsia="de-DE"/>
        </w:rPr>
        <w:t>Preselect.media GmbH</w:t>
      </w:r>
      <w:r w:rsidR="00D461B0">
        <w:rPr>
          <w:rFonts w:ascii="Arial" w:eastAsia="Times New Roman" w:hAnsi="Arial" w:cs="Arial"/>
          <w:sz w:val="20"/>
          <w:szCs w:val="20"/>
          <w:lang w:eastAsia="de-DE"/>
        </w:rPr>
        <w:t>" verliefen positiv.</w:t>
      </w:r>
    </w:p>
    <w:p w:rsidR="00D461B0" w:rsidRDefault="00D461B0" w:rsidP="001E569D">
      <w:pPr>
        <w:spacing w:after="0" w:line="360" w:lineRule="auto"/>
        <w:rPr>
          <w:rFonts w:ascii="Arial" w:eastAsia="Times New Roman" w:hAnsi="Arial" w:cs="Arial"/>
          <w:sz w:val="20"/>
          <w:szCs w:val="20"/>
          <w:lang w:eastAsia="de-DE"/>
        </w:rPr>
      </w:pPr>
    </w:p>
    <w:p w:rsidR="00D461B0" w:rsidRDefault="00D461B0"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Mit den Verlagen sind zwei Workshops geplant.</w:t>
      </w:r>
      <w:r w:rsidR="0028691B">
        <w:rPr>
          <w:rFonts w:ascii="Arial" w:eastAsia="Times New Roman" w:hAnsi="Arial" w:cs="Arial"/>
          <w:sz w:val="20"/>
          <w:szCs w:val="20"/>
          <w:lang w:eastAsia="de-DE"/>
        </w:rPr>
        <w:t xml:space="preserve"> Am 2. Juni 2016 mit Vertretern der bisher teilnehmenden </w:t>
      </w:r>
      <w:r w:rsidR="002079C1">
        <w:rPr>
          <w:rFonts w:ascii="Arial" w:eastAsia="Times New Roman" w:hAnsi="Arial" w:cs="Arial"/>
          <w:sz w:val="20"/>
          <w:szCs w:val="20"/>
          <w:lang w:eastAsia="de-DE"/>
        </w:rPr>
        <w:t xml:space="preserve">Verlage </w:t>
      </w:r>
      <w:r w:rsidR="0028691B">
        <w:rPr>
          <w:rFonts w:ascii="Arial" w:eastAsia="Times New Roman" w:hAnsi="Arial" w:cs="Arial"/>
          <w:sz w:val="20"/>
          <w:szCs w:val="20"/>
          <w:lang w:eastAsia="de-DE"/>
        </w:rPr>
        <w:t>sowie zahlreichen Erwerbungs- und Benutzungsleitern bayerischer Bibliotheken. Hier soll der Erfahrungsaustausch im Vordergrund stehen. Auch die Verlängerung der Lizenzvereinbarungen, die in den nächs</w:t>
      </w:r>
      <w:r w:rsidR="002079C1">
        <w:rPr>
          <w:rFonts w:ascii="Arial" w:eastAsia="Times New Roman" w:hAnsi="Arial" w:cs="Arial"/>
          <w:sz w:val="20"/>
          <w:szCs w:val="20"/>
          <w:lang w:eastAsia="de-DE"/>
        </w:rPr>
        <w:t>ten Monaten enden werden (</w:t>
      </w:r>
      <w:r w:rsidR="00C00240">
        <w:rPr>
          <w:rFonts w:ascii="Arial" w:eastAsia="Times New Roman" w:hAnsi="Arial" w:cs="Arial"/>
          <w:sz w:val="20"/>
          <w:szCs w:val="20"/>
          <w:lang w:eastAsia="de-DE"/>
        </w:rPr>
        <w:t xml:space="preserve">z.B. </w:t>
      </w:r>
      <w:r w:rsidR="002079C1">
        <w:rPr>
          <w:rFonts w:ascii="Arial" w:eastAsia="Times New Roman" w:hAnsi="Arial" w:cs="Arial"/>
          <w:sz w:val="20"/>
          <w:szCs w:val="20"/>
          <w:lang w:eastAsia="de-DE"/>
        </w:rPr>
        <w:t>D</w:t>
      </w:r>
      <w:r w:rsidR="0028691B">
        <w:rPr>
          <w:rFonts w:ascii="Arial" w:eastAsia="Times New Roman" w:hAnsi="Arial" w:cs="Arial"/>
          <w:sz w:val="20"/>
          <w:szCs w:val="20"/>
          <w:lang w:eastAsia="de-DE"/>
        </w:rPr>
        <w:t>e</w:t>
      </w:r>
      <w:r w:rsidR="002079C1">
        <w:rPr>
          <w:rFonts w:ascii="Arial" w:eastAsia="Times New Roman" w:hAnsi="Arial" w:cs="Arial"/>
          <w:sz w:val="20"/>
          <w:szCs w:val="20"/>
          <w:lang w:eastAsia="de-DE"/>
        </w:rPr>
        <w:t xml:space="preserve"> </w:t>
      </w:r>
      <w:r w:rsidR="00C00240">
        <w:rPr>
          <w:rFonts w:ascii="Arial" w:eastAsia="Times New Roman" w:hAnsi="Arial" w:cs="Arial"/>
          <w:sz w:val="20"/>
          <w:szCs w:val="20"/>
          <w:lang w:eastAsia="de-DE"/>
        </w:rPr>
        <w:t>Gruyter am</w:t>
      </w:r>
      <w:r w:rsidR="0028691B">
        <w:rPr>
          <w:rFonts w:ascii="Arial" w:eastAsia="Times New Roman" w:hAnsi="Arial" w:cs="Arial"/>
          <w:sz w:val="20"/>
          <w:szCs w:val="20"/>
          <w:lang w:eastAsia="de-DE"/>
        </w:rPr>
        <w:t xml:space="preserve"> 1. Juli 2016), kann in diesem Rahmen angesprochen werden.</w:t>
      </w:r>
    </w:p>
    <w:p w:rsidR="0028691B" w:rsidRDefault="0028691B" w:rsidP="001E569D">
      <w:pPr>
        <w:spacing w:after="0" w:line="360" w:lineRule="auto"/>
        <w:rPr>
          <w:rFonts w:ascii="Arial" w:eastAsia="Times New Roman" w:hAnsi="Arial" w:cs="Arial"/>
          <w:sz w:val="20"/>
          <w:szCs w:val="20"/>
          <w:lang w:eastAsia="de-DE"/>
        </w:rPr>
      </w:pPr>
    </w:p>
    <w:p w:rsidR="0028691B" w:rsidRDefault="0028691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Ein zweiter Workshop ist für den 29. Juni 2016 angesetzt. Hierzu sind Verlage eingeladen, von denen bislang keine Titel für die E-Book-Fernleihe freigeschaltet sind.</w:t>
      </w:r>
    </w:p>
    <w:p w:rsidR="003135D9" w:rsidRDefault="003135D9" w:rsidP="001E569D">
      <w:pPr>
        <w:spacing w:after="0" w:line="360" w:lineRule="auto"/>
        <w:rPr>
          <w:rFonts w:ascii="Arial" w:eastAsia="Times New Roman" w:hAnsi="Arial" w:cs="Arial"/>
          <w:sz w:val="20"/>
          <w:szCs w:val="20"/>
          <w:lang w:eastAsia="de-DE"/>
        </w:rPr>
      </w:pPr>
    </w:p>
    <w:p w:rsidR="003135D9" w:rsidRDefault="003135D9"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Ein weiterer wichtiger Schritt zum Ausbau der E-Book-Fernleihe wird die Ausweitung auf die anderen deutschen Bibliotheksverbünde sein. Eine Zusammenarbeit mit dem SWB steht in Aussicht. Inzwischen gibt es mit der UB Tübingen wohl auch eine erste potentielle Geberbibliothek.</w:t>
      </w:r>
    </w:p>
    <w:p w:rsidR="003135D9" w:rsidRDefault="003135D9"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Das HBZ und der GBV sind ebenfalls sehr interessiert. Unklar ist die Position von HeBIS und KOBV.</w:t>
      </w:r>
    </w:p>
    <w:p w:rsidR="003135D9" w:rsidRDefault="003135D9" w:rsidP="001E569D">
      <w:pPr>
        <w:spacing w:after="0" w:line="360" w:lineRule="auto"/>
        <w:rPr>
          <w:rFonts w:ascii="Arial" w:eastAsia="Times New Roman" w:hAnsi="Arial" w:cs="Arial"/>
          <w:sz w:val="20"/>
          <w:szCs w:val="20"/>
          <w:lang w:eastAsia="de-DE"/>
        </w:rPr>
      </w:pPr>
    </w:p>
    <w:p w:rsidR="003135D9" w:rsidRDefault="00603A29"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Frage, ob bei einer Kopienbestellung aus einem E-Book das entsprechende PDF analog zur Monographienbestellung ausgeliefert werden könnte – also Hochladen </w:t>
      </w:r>
      <w:r w:rsidR="002079C1">
        <w:rPr>
          <w:rFonts w:ascii="Arial" w:eastAsia="Times New Roman" w:hAnsi="Arial" w:cs="Arial"/>
          <w:sz w:val="20"/>
          <w:szCs w:val="20"/>
          <w:lang w:eastAsia="de-DE"/>
        </w:rPr>
        <w:t xml:space="preserve">der Datei </w:t>
      </w:r>
      <w:r>
        <w:rPr>
          <w:rFonts w:ascii="Arial" w:eastAsia="Times New Roman" w:hAnsi="Arial" w:cs="Arial"/>
          <w:sz w:val="20"/>
          <w:szCs w:val="20"/>
          <w:lang w:eastAsia="de-DE"/>
        </w:rPr>
        <w:t xml:space="preserve">und E-Mail an den Benutzer mit einem Link zum PDF – wurde in der AG Fernleihe dahingehend entschieden, dass es bei der bisherigen Lösung bleiben soll. Dadurch werden die gewünschten Seiten weiterhin am Print-Client der Nehmerbibliothek ausgedruckt. Bei Umfängen von mehr als 40 Seiten werden die Kosten dem Benutzer gemäß den in Bayern üblichen Pauschalen in Rechnung gestellt. </w:t>
      </w:r>
      <w:r w:rsidR="004D0F70">
        <w:rPr>
          <w:rFonts w:ascii="Arial" w:eastAsia="Times New Roman" w:hAnsi="Arial" w:cs="Arial"/>
          <w:sz w:val="20"/>
          <w:szCs w:val="20"/>
          <w:lang w:eastAsia="de-DE"/>
        </w:rPr>
        <w:t>Aus Sicht der AG Fernleihe gilt es, eine einheitliche Linie im Bereich der Endkundbelieferung beizubehalten. Demnach wird dem Benutzer immer eine Papierkopie durch die Nehmerbibliothek ausgehändigt, und zwar unabhängig davon, aus welchem Medium (Druckzeitschrift, elektronische Zeitschrift, gedrucktes Buch, E-Book) eine Kopie bestellt wird. Das hilft auch Missverständnisse seitens des Benutzers zu vermeiden.</w:t>
      </w:r>
    </w:p>
    <w:p w:rsidR="004D0F70" w:rsidRDefault="004D0F70" w:rsidP="001E569D">
      <w:pPr>
        <w:spacing w:after="0" w:line="360" w:lineRule="auto"/>
        <w:rPr>
          <w:rFonts w:ascii="Arial" w:eastAsia="Times New Roman" w:hAnsi="Arial" w:cs="Arial"/>
          <w:sz w:val="20"/>
          <w:szCs w:val="20"/>
          <w:lang w:eastAsia="de-DE"/>
        </w:rPr>
      </w:pPr>
    </w:p>
    <w:p w:rsidR="004D0F70" w:rsidRDefault="004D0F70" w:rsidP="001E569D">
      <w:pPr>
        <w:spacing w:after="0" w:line="360" w:lineRule="auto"/>
        <w:rPr>
          <w:rFonts w:ascii="Arial" w:eastAsia="Times New Roman" w:hAnsi="Arial" w:cs="Arial"/>
          <w:sz w:val="20"/>
          <w:szCs w:val="20"/>
          <w:lang w:eastAsia="de-DE"/>
        </w:rPr>
      </w:pPr>
    </w:p>
    <w:p w:rsidR="004D0F70" w:rsidRDefault="004D0F70" w:rsidP="001E569D">
      <w:pPr>
        <w:spacing w:after="0" w:line="360" w:lineRule="auto"/>
        <w:rPr>
          <w:rFonts w:ascii="Arial" w:eastAsia="Times New Roman" w:hAnsi="Arial" w:cs="Arial"/>
          <w:b/>
          <w:sz w:val="20"/>
          <w:szCs w:val="20"/>
          <w:u w:val="single"/>
          <w:lang w:eastAsia="de-DE"/>
        </w:rPr>
      </w:pPr>
      <w:r w:rsidRPr="004D0F70">
        <w:rPr>
          <w:rFonts w:ascii="Arial" w:eastAsia="Times New Roman" w:hAnsi="Arial" w:cs="Arial"/>
          <w:b/>
          <w:sz w:val="20"/>
          <w:szCs w:val="20"/>
          <w:u w:val="single"/>
          <w:lang w:eastAsia="de-DE"/>
        </w:rPr>
        <w:t>6. Rückmeldungen zum "Bayerischen Fernleihtreffen"</w:t>
      </w:r>
    </w:p>
    <w:p w:rsidR="004D0F70" w:rsidRDefault="004D0F70" w:rsidP="001E569D">
      <w:pPr>
        <w:spacing w:after="0" w:line="360" w:lineRule="auto"/>
        <w:rPr>
          <w:rFonts w:ascii="Arial" w:eastAsia="Times New Roman" w:hAnsi="Arial" w:cs="Arial"/>
          <w:b/>
          <w:sz w:val="20"/>
          <w:szCs w:val="20"/>
          <w:u w:val="single"/>
          <w:lang w:eastAsia="de-DE"/>
        </w:rPr>
      </w:pPr>
    </w:p>
    <w:p w:rsidR="00516298" w:rsidRDefault="004D0F70"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Am 16. Februar 2016 fand in der Universitätsbibliothek Augsburg das "Bayerische Fernleihtreffen" statt. Am Tag danach bat die Bibliotheksakademie in einer E-Mail die Teilnehmer darum, einen Evaluationsbogen auszufüllen. </w:t>
      </w:r>
      <w:r w:rsidR="00516298">
        <w:rPr>
          <w:rFonts w:ascii="Arial" w:eastAsia="Times New Roman" w:hAnsi="Arial" w:cs="Arial"/>
          <w:sz w:val="20"/>
          <w:szCs w:val="20"/>
          <w:lang w:eastAsia="de-DE"/>
        </w:rPr>
        <w:t xml:space="preserve">Die Bewertungen waren durchwegs positiv und bewegten zwischen den Noten 1 und 3, und zwar nach folgender Aufteilung: </w:t>
      </w:r>
    </w:p>
    <w:p w:rsidR="00592F81" w:rsidRDefault="00592F81" w:rsidP="001E569D">
      <w:pPr>
        <w:spacing w:after="0" w:line="360" w:lineRule="auto"/>
        <w:rPr>
          <w:rFonts w:ascii="Arial" w:eastAsia="Times New Roman" w:hAnsi="Arial" w:cs="Arial"/>
          <w:sz w:val="20"/>
          <w:szCs w:val="20"/>
          <w:lang w:eastAsia="de-DE"/>
        </w:rPr>
      </w:pPr>
    </w:p>
    <w:p w:rsidR="00516298" w:rsidRPr="00033AA1" w:rsidRDefault="00516298" w:rsidP="001E569D">
      <w:pPr>
        <w:spacing w:after="0" w:line="360" w:lineRule="auto"/>
        <w:rPr>
          <w:rFonts w:ascii="Arial" w:eastAsia="Times New Roman" w:hAnsi="Arial" w:cs="Arial"/>
          <w:sz w:val="20"/>
          <w:szCs w:val="20"/>
          <w:lang w:val="en-US" w:eastAsia="de-DE"/>
        </w:rPr>
      </w:pPr>
      <w:r w:rsidRPr="00033AA1">
        <w:rPr>
          <w:rFonts w:ascii="Arial" w:eastAsia="Times New Roman" w:hAnsi="Arial" w:cs="Arial"/>
          <w:sz w:val="20"/>
          <w:szCs w:val="20"/>
          <w:lang w:val="en-US" w:eastAsia="de-DE"/>
        </w:rPr>
        <w:t>- ca. 60 %: Note 1</w:t>
      </w:r>
    </w:p>
    <w:p w:rsidR="00516298" w:rsidRPr="00033AA1" w:rsidRDefault="00516298" w:rsidP="001E569D">
      <w:pPr>
        <w:spacing w:after="0" w:line="360" w:lineRule="auto"/>
        <w:rPr>
          <w:rFonts w:ascii="Arial" w:eastAsia="Times New Roman" w:hAnsi="Arial" w:cs="Arial"/>
          <w:sz w:val="20"/>
          <w:szCs w:val="20"/>
          <w:lang w:val="en-US" w:eastAsia="de-DE"/>
        </w:rPr>
      </w:pPr>
      <w:r w:rsidRPr="00033AA1">
        <w:rPr>
          <w:rFonts w:ascii="Arial" w:eastAsia="Times New Roman" w:hAnsi="Arial" w:cs="Arial"/>
          <w:sz w:val="20"/>
          <w:szCs w:val="20"/>
          <w:lang w:val="en-US" w:eastAsia="de-DE"/>
        </w:rPr>
        <w:t xml:space="preserve">- ca. 20 - 30 %: Note 2 </w:t>
      </w:r>
    </w:p>
    <w:p w:rsidR="004D0F70" w:rsidRPr="00033AA1" w:rsidRDefault="00516298" w:rsidP="001E569D">
      <w:pPr>
        <w:spacing w:after="0" w:line="360" w:lineRule="auto"/>
        <w:rPr>
          <w:rFonts w:ascii="Arial" w:eastAsia="Times New Roman" w:hAnsi="Arial" w:cs="Arial"/>
          <w:sz w:val="20"/>
          <w:szCs w:val="20"/>
          <w:lang w:val="en-US" w:eastAsia="de-DE"/>
        </w:rPr>
      </w:pPr>
      <w:r w:rsidRPr="00033AA1">
        <w:rPr>
          <w:rFonts w:ascii="Arial" w:eastAsia="Times New Roman" w:hAnsi="Arial" w:cs="Arial"/>
          <w:sz w:val="20"/>
          <w:szCs w:val="20"/>
          <w:lang w:val="en-US" w:eastAsia="de-DE"/>
        </w:rPr>
        <w:t>- ca. 10 – 20 %: Note 3</w:t>
      </w:r>
    </w:p>
    <w:p w:rsidR="00516298" w:rsidRPr="00033AA1" w:rsidRDefault="00516298" w:rsidP="001E569D">
      <w:pPr>
        <w:spacing w:after="0" w:line="360" w:lineRule="auto"/>
        <w:rPr>
          <w:rFonts w:ascii="Arial" w:eastAsia="Times New Roman" w:hAnsi="Arial" w:cs="Arial"/>
          <w:sz w:val="20"/>
          <w:szCs w:val="20"/>
          <w:lang w:val="en-US" w:eastAsia="de-DE"/>
        </w:rPr>
      </w:pPr>
    </w:p>
    <w:p w:rsidR="004D0F70" w:rsidRDefault="00592F81"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Einige </w:t>
      </w:r>
      <w:r w:rsidR="00516298">
        <w:rPr>
          <w:rFonts w:ascii="Arial" w:eastAsia="Times New Roman" w:hAnsi="Arial" w:cs="Arial"/>
          <w:sz w:val="20"/>
          <w:szCs w:val="20"/>
          <w:lang w:eastAsia="de-DE"/>
        </w:rPr>
        <w:t>Teilnehmer bemängelten das Fehlen eines Mikrofons, andere die etwas beengte Raumsituation. Manche hätten sich die Möglichkeit zu praktischen Übungen gewünscht.</w:t>
      </w:r>
    </w:p>
    <w:p w:rsidR="00516298" w:rsidRDefault="00516298" w:rsidP="001E569D">
      <w:pPr>
        <w:spacing w:after="0" w:line="360" w:lineRule="auto"/>
        <w:rPr>
          <w:rFonts w:ascii="Arial" w:eastAsia="Times New Roman" w:hAnsi="Arial" w:cs="Arial"/>
          <w:sz w:val="20"/>
          <w:szCs w:val="20"/>
          <w:lang w:eastAsia="de-DE"/>
        </w:rPr>
      </w:pPr>
    </w:p>
    <w:p w:rsidR="00C00240" w:rsidRDefault="00C00240" w:rsidP="001E569D">
      <w:pPr>
        <w:spacing w:after="0" w:line="360" w:lineRule="auto"/>
        <w:rPr>
          <w:rFonts w:ascii="Arial" w:eastAsia="Times New Roman" w:hAnsi="Arial" w:cs="Arial"/>
          <w:sz w:val="20"/>
          <w:szCs w:val="20"/>
          <w:lang w:eastAsia="de-DE"/>
        </w:rPr>
      </w:pPr>
    </w:p>
    <w:p w:rsidR="00516298" w:rsidRPr="00516298" w:rsidRDefault="00516298" w:rsidP="001E569D">
      <w:pPr>
        <w:spacing w:after="0" w:line="360" w:lineRule="auto"/>
        <w:rPr>
          <w:rFonts w:ascii="Arial" w:eastAsia="Times New Roman" w:hAnsi="Arial" w:cs="Arial"/>
          <w:b/>
          <w:sz w:val="20"/>
          <w:szCs w:val="20"/>
          <w:u w:val="single"/>
          <w:lang w:eastAsia="de-DE"/>
        </w:rPr>
      </w:pPr>
      <w:r w:rsidRPr="00516298">
        <w:rPr>
          <w:rFonts w:ascii="Arial" w:eastAsia="Times New Roman" w:hAnsi="Arial" w:cs="Arial"/>
          <w:b/>
          <w:sz w:val="20"/>
          <w:szCs w:val="20"/>
          <w:u w:val="single"/>
          <w:lang w:eastAsia="de-DE"/>
        </w:rPr>
        <w:t>7. Sonstiges</w:t>
      </w:r>
    </w:p>
    <w:p w:rsidR="00516298" w:rsidRDefault="00516298" w:rsidP="001E569D">
      <w:pPr>
        <w:spacing w:after="0" w:line="360" w:lineRule="auto"/>
        <w:rPr>
          <w:rFonts w:ascii="Arial" w:eastAsia="Times New Roman" w:hAnsi="Arial" w:cs="Arial"/>
          <w:sz w:val="20"/>
          <w:szCs w:val="20"/>
          <w:lang w:eastAsia="de-DE"/>
        </w:rPr>
      </w:pPr>
    </w:p>
    <w:p w:rsidR="00516298" w:rsidRPr="002330EC" w:rsidRDefault="00033AA1" w:rsidP="001E569D">
      <w:pPr>
        <w:spacing w:after="0" w:line="360" w:lineRule="auto"/>
        <w:rPr>
          <w:rFonts w:ascii="Arial" w:eastAsia="Times New Roman" w:hAnsi="Arial" w:cs="Arial"/>
          <w:sz w:val="20"/>
          <w:szCs w:val="20"/>
          <w:u w:val="single"/>
          <w:lang w:eastAsia="de-DE"/>
        </w:rPr>
      </w:pPr>
      <w:r w:rsidRPr="002330EC">
        <w:rPr>
          <w:rFonts w:ascii="Arial" w:eastAsia="Times New Roman" w:hAnsi="Arial" w:cs="Arial"/>
          <w:sz w:val="20"/>
          <w:szCs w:val="20"/>
          <w:u w:val="single"/>
          <w:lang w:eastAsia="de-DE"/>
        </w:rPr>
        <w:t>Ariel:</w:t>
      </w:r>
    </w:p>
    <w:p w:rsidR="002330EC" w:rsidRDefault="00033AA1"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In manchen Lizenzverträgen zu elektronischen Zeitschriften wird auf d</w:t>
      </w:r>
      <w:r w:rsidR="002330EC">
        <w:rPr>
          <w:rFonts w:ascii="Arial" w:eastAsia="Times New Roman" w:hAnsi="Arial" w:cs="Arial"/>
          <w:sz w:val="20"/>
          <w:szCs w:val="20"/>
          <w:lang w:eastAsia="de-DE"/>
        </w:rPr>
        <w:t>as System "Ariel" hingewiesen, Dort steht z.B.</w:t>
      </w:r>
      <w:r>
        <w:rPr>
          <w:rFonts w:ascii="Arial" w:eastAsia="Times New Roman" w:hAnsi="Arial" w:cs="Arial"/>
          <w:sz w:val="20"/>
          <w:szCs w:val="20"/>
          <w:lang w:eastAsia="de-DE"/>
        </w:rPr>
        <w:t xml:space="preserve">: "Voraussetzung für eine Fernleihe ist ein System, das sicherstellt, dass ein weitergegebenes Dokument nur einmal ausgedruckt werden kann, </w:t>
      </w:r>
      <w:r w:rsidR="002330EC">
        <w:rPr>
          <w:rFonts w:ascii="Arial" w:eastAsia="Times New Roman" w:hAnsi="Arial" w:cs="Arial"/>
          <w:sz w:val="20"/>
          <w:szCs w:val="20"/>
          <w:lang w:eastAsia="de-DE"/>
        </w:rPr>
        <w:t>z.B. das System Ariel"</w:t>
      </w:r>
      <w:r>
        <w:rPr>
          <w:rFonts w:ascii="Arial" w:eastAsia="Times New Roman" w:hAnsi="Arial" w:cs="Arial"/>
          <w:sz w:val="20"/>
          <w:szCs w:val="20"/>
          <w:lang w:eastAsia="de-DE"/>
        </w:rPr>
        <w:t>.</w:t>
      </w:r>
    </w:p>
    <w:p w:rsidR="004D0F70" w:rsidRDefault="00033AA1"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Formulierung "z.B. das System Ariel" wird seitens der AG Fernleihe so interpretiert, dass </w:t>
      </w:r>
      <w:r w:rsidR="00C00240">
        <w:rPr>
          <w:rFonts w:ascii="Arial" w:eastAsia="Times New Roman" w:hAnsi="Arial" w:cs="Arial"/>
          <w:sz w:val="20"/>
          <w:szCs w:val="20"/>
          <w:lang w:eastAsia="de-DE"/>
        </w:rPr>
        <w:t>die im ZFL-Server bestehende Auslieferungsart</w:t>
      </w:r>
      <w:r>
        <w:rPr>
          <w:rFonts w:ascii="Arial" w:eastAsia="Times New Roman" w:hAnsi="Arial" w:cs="Arial"/>
          <w:sz w:val="20"/>
          <w:szCs w:val="20"/>
          <w:lang w:eastAsia="de-DE"/>
        </w:rPr>
        <w:t xml:space="preserve"> dieser Vorgabe entspricht.</w:t>
      </w:r>
      <w:r w:rsidR="002330EC">
        <w:rPr>
          <w:rFonts w:ascii="Arial" w:eastAsia="Times New Roman" w:hAnsi="Arial" w:cs="Arial"/>
          <w:sz w:val="20"/>
          <w:szCs w:val="20"/>
          <w:lang w:eastAsia="de-DE"/>
        </w:rPr>
        <w:t xml:space="preserve"> Insofern ist eine elektronische </w:t>
      </w:r>
      <w:r w:rsidR="00C00240">
        <w:rPr>
          <w:rFonts w:ascii="Arial" w:eastAsia="Times New Roman" w:hAnsi="Arial" w:cs="Arial"/>
          <w:sz w:val="20"/>
          <w:szCs w:val="20"/>
          <w:lang w:eastAsia="de-DE"/>
        </w:rPr>
        <w:t>Übertragung</w:t>
      </w:r>
      <w:r w:rsidR="002330EC">
        <w:rPr>
          <w:rFonts w:ascii="Arial" w:eastAsia="Times New Roman" w:hAnsi="Arial" w:cs="Arial"/>
          <w:sz w:val="20"/>
          <w:szCs w:val="20"/>
          <w:lang w:eastAsia="de-DE"/>
        </w:rPr>
        <w:t xml:space="preserve"> zwischen den Bibliotheken erlaubt.</w:t>
      </w:r>
    </w:p>
    <w:p w:rsidR="002330EC" w:rsidRDefault="002330EC" w:rsidP="001E569D">
      <w:pPr>
        <w:spacing w:after="0" w:line="360" w:lineRule="auto"/>
        <w:rPr>
          <w:rFonts w:ascii="Arial" w:eastAsia="Times New Roman" w:hAnsi="Arial" w:cs="Arial"/>
          <w:sz w:val="20"/>
          <w:szCs w:val="20"/>
          <w:lang w:eastAsia="de-DE"/>
        </w:rPr>
      </w:pPr>
    </w:p>
    <w:p w:rsidR="002330EC" w:rsidRDefault="002330EC" w:rsidP="001E569D">
      <w:pPr>
        <w:spacing w:after="0" w:line="360" w:lineRule="auto"/>
        <w:rPr>
          <w:rFonts w:ascii="Arial" w:eastAsia="Times New Roman" w:hAnsi="Arial" w:cs="Arial"/>
          <w:sz w:val="20"/>
          <w:szCs w:val="20"/>
          <w:u w:val="single"/>
          <w:lang w:eastAsia="de-DE"/>
        </w:rPr>
      </w:pPr>
      <w:r w:rsidRPr="002330EC">
        <w:rPr>
          <w:rFonts w:ascii="Arial" w:eastAsia="Times New Roman" w:hAnsi="Arial" w:cs="Arial"/>
          <w:sz w:val="20"/>
          <w:szCs w:val="20"/>
          <w:u w:val="single"/>
          <w:lang w:eastAsia="de-DE"/>
        </w:rPr>
        <w:t>Kettenbestellungen von Aufsätzen aus Zeitschriften:</w:t>
      </w:r>
    </w:p>
    <w:p w:rsidR="002330EC" w:rsidRDefault="002330EC"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Ab und zu kommt es vor, dass ein Benutzer alle Aufsätze eines Zeitschriftenheftes einzeln hintereinander bestellt, sodass er am Ende letztendlich das komplette Heft erhält. Dabei ist die Frage aufgetaucht, ob das erlaubt sei. Bei Monographien wäre das problematisch. Aus Sicht der AG Fernleihe spricht das Urheberrecht aber bei Zeitschriften nicht dagegen. </w:t>
      </w:r>
      <w:r w:rsidR="00C00240">
        <w:rPr>
          <w:rFonts w:ascii="Arial" w:eastAsia="Times New Roman" w:hAnsi="Arial" w:cs="Arial"/>
          <w:sz w:val="20"/>
          <w:szCs w:val="20"/>
          <w:lang w:eastAsia="de-DE"/>
        </w:rPr>
        <w:t xml:space="preserve">Auch die LVO äußerst sich nicht dazu. </w:t>
      </w:r>
      <w:r>
        <w:rPr>
          <w:rFonts w:ascii="Arial" w:eastAsia="Times New Roman" w:hAnsi="Arial" w:cs="Arial"/>
          <w:sz w:val="20"/>
          <w:szCs w:val="20"/>
          <w:lang w:eastAsia="de-DE"/>
        </w:rPr>
        <w:t xml:space="preserve">Deshalb </w:t>
      </w:r>
      <w:r w:rsidR="00C00240">
        <w:rPr>
          <w:rFonts w:ascii="Arial" w:eastAsia="Times New Roman" w:hAnsi="Arial" w:cs="Arial"/>
          <w:sz w:val="20"/>
          <w:szCs w:val="20"/>
          <w:lang w:eastAsia="de-DE"/>
        </w:rPr>
        <w:t>kann die Bearbeitung von K</w:t>
      </w:r>
      <w:r w:rsidR="00057AD0">
        <w:rPr>
          <w:rFonts w:ascii="Arial" w:eastAsia="Times New Roman" w:hAnsi="Arial" w:cs="Arial"/>
          <w:sz w:val="20"/>
          <w:szCs w:val="20"/>
          <w:lang w:eastAsia="de-DE"/>
        </w:rPr>
        <w:t>ettebestellungen nicht mit gutem</w:t>
      </w:r>
      <w:r w:rsidR="00C00240">
        <w:rPr>
          <w:rFonts w:ascii="Arial" w:eastAsia="Times New Roman" w:hAnsi="Arial" w:cs="Arial"/>
          <w:sz w:val="20"/>
          <w:szCs w:val="20"/>
          <w:lang w:eastAsia="de-DE"/>
        </w:rPr>
        <w:t xml:space="preserve"> Grund abgelehnt werden, vor allem dann nicht, wenn die vom Benutzer gelieferten Angaben korrekt sind.</w:t>
      </w:r>
    </w:p>
    <w:p w:rsidR="002330EC" w:rsidRDefault="002330EC" w:rsidP="001E569D">
      <w:pPr>
        <w:spacing w:after="0" w:line="360" w:lineRule="auto"/>
        <w:rPr>
          <w:rFonts w:ascii="Arial" w:eastAsia="Times New Roman" w:hAnsi="Arial" w:cs="Arial"/>
          <w:sz w:val="20"/>
          <w:szCs w:val="20"/>
          <w:lang w:eastAsia="de-DE"/>
        </w:rPr>
      </w:pPr>
    </w:p>
    <w:p w:rsidR="009F275B" w:rsidRPr="009F275B" w:rsidRDefault="009F275B" w:rsidP="001E569D">
      <w:pPr>
        <w:spacing w:after="0" w:line="360" w:lineRule="auto"/>
        <w:rPr>
          <w:rFonts w:ascii="Arial" w:eastAsia="Times New Roman" w:hAnsi="Arial" w:cs="Arial"/>
          <w:sz w:val="20"/>
          <w:szCs w:val="20"/>
          <w:u w:val="single"/>
          <w:lang w:eastAsia="de-DE"/>
        </w:rPr>
      </w:pPr>
      <w:r w:rsidRPr="009F275B">
        <w:rPr>
          <w:rFonts w:ascii="Arial" w:eastAsia="Times New Roman" w:hAnsi="Arial" w:cs="Arial"/>
          <w:sz w:val="20"/>
          <w:szCs w:val="20"/>
          <w:u w:val="single"/>
          <w:lang w:eastAsia="de-DE"/>
        </w:rPr>
        <w:t>Fernleihbestellungen per Leihschein:</w:t>
      </w:r>
    </w:p>
    <w:p w:rsidR="009F275B" w:rsidRDefault="009F275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Zahl der Leihscheinbestellungen ist zwar in den letzten Jahren sukzessive zurückgegangen, aber sie finden immer noch Verwendung. Die Bibliotheken, die davon </w:t>
      </w:r>
      <w:r w:rsidR="001D7B9D">
        <w:rPr>
          <w:rFonts w:ascii="Arial" w:eastAsia="Times New Roman" w:hAnsi="Arial" w:cs="Arial"/>
          <w:sz w:val="20"/>
          <w:szCs w:val="20"/>
          <w:lang w:eastAsia="de-DE"/>
        </w:rPr>
        <w:t xml:space="preserve">immer noch </w:t>
      </w:r>
      <w:r>
        <w:rPr>
          <w:rFonts w:ascii="Arial" w:eastAsia="Times New Roman" w:hAnsi="Arial" w:cs="Arial"/>
          <w:sz w:val="20"/>
          <w:szCs w:val="20"/>
          <w:lang w:eastAsia="de-DE"/>
        </w:rPr>
        <w:t xml:space="preserve">Gebrauch machen, </w:t>
      </w:r>
      <w:r w:rsidR="001D7B9D">
        <w:rPr>
          <w:rFonts w:ascii="Arial" w:eastAsia="Times New Roman" w:hAnsi="Arial" w:cs="Arial"/>
          <w:sz w:val="20"/>
          <w:szCs w:val="20"/>
          <w:lang w:eastAsia="de-DE"/>
        </w:rPr>
        <w:t xml:space="preserve">sollen </w:t>
      </w:r>
      <w:r>
        <w:rPr>
          <w:rFonts w:ascii="Arial" w:eastAsia="Times New Roman" w:hAnsi="Arial" w:cs="Arial"/>
          <w:sz w:val="20"/>
          <w:szCs w:val="20"/>
          <w:lang w:eastAsia="de-DE"/>
        </w:rPr>
        <w:t>auf die Möglichkeit der "fre</w:t>
      </w:r>
      <w:r w:rsidR="00C00240">
        <w:rPr>
          <w:rFonts w:ascii="Arial" w:eastAsia="Times New Roman" w:hAnsi="Arial" w:cs="Arial"/>
          <w:sz w:val="20"/>
          <w:szCs w:val="20"/>
          <w:lang w:eastAsia="de-DE"/>
        </w:rPr>
        <w:t xml:space="preserve">ien Bestellung" oder der </w:t>
      </w:r>
      <w:r>
        <w:rPr>
          <w:rFonts w:ascii="Arial" w:eastAsia="Times New Roman" w:hAnsi="Arial" w:cs="Arial"/>
          <w:sz w:val="20"/>
          <w:szCs w:val="20"/>
          <w:lang w:eastAsia="de-DE"/>
        </w:rPr>
        <w:t>Anfrage</w:t>
      </w:r>
      <w:r w:rsidR="00C00240">
        <w:rPr>
          <w:rFonts w:ascii="Arial" w:eastAsia="Times New Roman" w:hAnsi="Arial" w:cs="Arial"/>
          <w:sz w:val="20"/>
          <w:szCs w:val="20"/>
          <w:lang w:eastAsia="de-DE"/>
        </w:rPr>
        <w:t xml:space="preserve"> per E-Mail </w:t>
      </w:r>
      <w:r>
        <w:rPr>
          <w:rFonts w:ascii="Arial" w:eastAsia="Times New Roman" w:hAnsi="Arial" w:cs="Arial"/>
          <w:sz w:val="20"/>
          <w:szCs w:val="20"/>
          <w:lang w:eastAsia="de-DE"/>
        </w:rPr>
        <w:t xml:space="preserve">hingewiesen </w:t>
      </w:r>
      <w:proofErr w:type="spellStart"/>
      <w:r>
        <w:rPr>
          <w:rFonts w:ascii="Arial" w:eastAsia="Times New Roman" w:hAnsi="Arial" w:cs="Arial"/>
          <w:sz w:val="20"/>
          <w:szCs w:val="20"/>
          <w:lang w:eastAsia="de-DE"/>
        </w:rPr>
        <w:t>werden.</w:t>
      </w:r>
      <w:r w:rsidR="00C00240">
        <w:rPr>
          <w:rFonts w:ascii="Arial" w:eastAsia="Times New Roman" w:hAnsi="Arial" w:cs="Arial"/>
          <w:sz w:val="20"/>
          <w:szCs w:val="20"/>
          <w:lang w:eastAsia="de-DE"/>
        </w:rPr>
        <w:t>Die</w:t>
      </w:r>
      <w:proofErr w:type="spellEnd"/>
      <w:r w:rsidR="00C00240">
        <w:rPr>
          <w:rFonts w:ascii="Arial" w:eastAsia="Times New Roman" w:hAnsi="Arial" w:cs="Arial"/>
          <w:sz w:val="20"/>
          <w:szCs w:val="20"/>
          <w:lang w:eastAsia="de-DE"/>
        </w:rPr>
        <w:t xml:space="preserve"> AG Fernleihe gibt aber auch zu bedenken</w:t>
      </w:r>
      <w:r>
        <w:rPr>
          <w:rFonts w:ascii="Arial" w:eastAsia="Times New Roman" w:hAnsi="Arial" w:cs="Arial"/>
          <w:sz w:val="20"/>
          <w:szCs w:val="20"/>
          <w:lang w:eastAsia="de-DE"/>
        </w:rPr>
        <w:t xml:space="preserve">, dass </w:t>
      </w:r>
      <w:r w:rsidR="00023916">
        <w:rPr>
          <w:rFonts w:ascii="Arial" w:eastAsia="Times New Roman" w:hAnsi="Arial" w:cs="Arial"/>
          <w:sz w:val="20"/>
          <w:szCs w:val="20"/>
          <w:lang w:eastAsia="de-DE"/>
        </w:rPr>
        <w:t xml:space="preserve">in </w:t>
      </w:r>
      <w:r w:rsidR="001D7B9D">
        <w:rPr>
          <w:rFonts w:ascii="Arial" w:eastAsia="Times New Roman" w:hAnsi="Arial" w:cs="Arial"/>
          <w:sz w:val="20"/>
          <w:szCs w:val="20"/>
          <w:lang w:eastAsia="de-DE"/>
        </w:rPr>
        <w:t xml:space="preserve">anderen Verbünden </w:t>
      </w:r>
      <w:r>
        <w:rPr>
          <w:rFonts w:ascii="Arial" w:eastAsia="Times New Roman" w:hAnsi="Arial" w:cs="Arial"/>
          <w:sz w:val="20"/>
          <w:szCs w:val="20"/>
          <w:lang w:eastAsia="de-DE"/>
        </w:rPr>
        <w:t xml:space="preserve">die Handhabung der Administrationsoberflächen keineswegs so komfortabel sei wie im BVB. Deshalb ist es für außerbayerische Bibliotheken bei problematischen Fernleihfällen manchmal nicht bzw. nur schwer möglich, eine Online- oder freie Bestellung abzusetzen. </w:t>
      </w:r>
      <w:r w:rsidR="004020CE">
        <w:rPr>
          <w:rFonts w:ascii="Arial" w:eastAsia="Times New Roman" w:hAnsi="Arial" w:cs="Arial"/>
          <w:sz w:val="20"/>
          <w:szCs w:val="20"/>
          <w:lang w:eastAsia="de-DE"/>
        </w:rPr>
        <w:t>Sofern</w:t>
      </w:r>
      <w:r>
        <w:rPr>
          <w:rFonts w:ascii="Arial" w:eastAsia="Times New Roman" w:hAnsi="Arial" w:cs="Arial"/>
          <w:sz w:val="20"/>
          <w:szCs w:val="20"/>
          <w:lang w:eastAsia="de-DE"/>
        </w:rPr>
        <w:t xml:space="preserve"> das </w:t>
      </w:r>
      <w:r w:rsidR="00C00240">
        <w:rPr>
          <w:rFonts w:ascii="Arial" w:eastAsia="Times New Roman" w:hAnsi="Arial" w:cs="Arial"/>
          <w:sz w:val="20"/>
          <w:szCs w:val="20"/>
          <w:lang w:eastAsia="de-DE"/>
        </w:rPr>
        <w:t xml:space="preserve">für die Geberbibliothek </w:t>
      </w:r>
      <w:r>
        <w:rPr>
          <w:rFonts w:ascii="Arial" w:eastAsia="Times New Roman" w:hAnsi="Arial" w:cs="Arial"/>
          <w:sz w:val="20"/>
          <w:szCs w:val="20"/>
          <w:lang w:eastAsia="de-DE"/>
        </w:rPr>
        <w:t>ersichtlich ist, wird ein toleranter Umgang mit Leihscheinen empfohlen.</w:t>
      </w:r>
    </w:p>
    <w:p w:rsidR="009F275B" w:rsidRDefault="009F275B" w:rsidP="001E569D">
      <w:pPr>
        <w:spacing w:after="0" w:line="360" w:lineRule="auto"/>
        <w:rPr>
          <w:rFonts w:ascii="Arial" w:eastAsia="Times New Roman" w:hAnsi="Arial" w:cs="Arial"/>
          <w:sz w:val="20"/>
          <w:szCs w:val="20"/>
          <w:lang w:eastAsia="de-DE"/>
        </w:rPr>
      </w:pPr>
    </w:p>
    <w:p w:rsidR="002330EC" w:rsidRPr="009F275B" w:rsidRDefault="002330EC" w:rsidP="001E569D">
      <w:pPr>
        <w:spacing w:after="0" w:line="360" w:lineRule="auto"/>
        <w:rPr>
          <w:rFonts w:ascii="Arial" w:eastAsia="Times New Roman" w:hAnsi="Arial" w:cs="Arial"/>
          <w:sz w:val="20"/>
          <w:szCs w:val="20"/>
          <w:u w:val="single"/>
          <w:lang w:eastAsia="de-DE"/>
        </w:rPr>
      </w:pPr>
      <w:r w:rsidRPr="009F275B">
        <w:rPr>
          <w:rFonts w:ascii="Arial" w:eastAsia="Times New Roman" w:hAnsi="Arial" w:cs="Arial"/>
          <w:sz w:val="20"/>
          <w:szCs w:val="20"/>
          <w:u w:val="single"/>
          <w:lang w:eastAsia="de-DE"/>
        </w:rPr>
        <w:t>ISIL statt Sigel:</w:t>
      </w:r>
    </w:p>
    <w:p w:rsidR="002330EC" w:rsidRPr="002330EC" w:rsidRDefault="009F275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Schon seit längerer Zeit ist geplant, s</w:t>
      </w:r>
      <w:r w:rsidR="002330EC">
        <w:rPr>
          <w:rFonts w:ascii="Arial" w:eastAsia="Times New Roman" w:hAnsi="Arial" w:cs="Arial"/>
          <w:sz w:val="20"/>
          <w:szCs w:val="20"/>
          <w:lang w:eastAsia="de-DE"/>
        </w:rPr>
        <w:t>tatt des Bibliothekssigel</w:t>
      </w:r>
      <w:r>
        <w:rPr>
          <w:rFonts w:ascii="Arial" w:eastAsia="Times New Roman" w:hAnsi="Arial" w:cs="Arial"/>
          <w:sz w:val="20"/>
          <w:szCs w:val="20"/>
          <w:lang w:eastAsia="de-DE"/>
        </w:rPr>
        <w:t xml:space="preserve">s das ISIL zu verwenden. Dies wurde vom Referat Anwendungsbetreuung der Verbundzentrale </w:t>
      </w:r>
      <w:r w:rsidR="004020CE">
        <w:rPr>
          <w:rFonts w:ascii="Arial" w:eastAsia="Times New Roman" w:hAnsi="Arial" w:cs="Arial"/>
          <w:sz w:val="20"/>
          <w:szCs w:val="20"/>
          <w:lang w:eastAsia="de-DE"/>
        </w:rPr>
        <w:t xml:space="preserve">noch nicht </w:t>
      </w:r>
      <w:r>
        <w:rPr>
          <w:rFonts w:ascii="Arial" w:eastAsia="Times New Roman" w:hAnsi="Arial" w:cs="Arial"/>
          <w:sz w:val="20"/>
          <w:szCs w:val="20"/>
          <w:lang w:eastAsia="de-DE"/>
        </w:rPr>
        <w:t xml:space="preserve">umgesetzt. Herr Dr. Gillitzer wird in dieser Sache bei Herrn </w:t>
      </w:r>
      <w:proofErr w:type="spellStart"/>
      <w:r>
        <w:rPr>
          <w:rFonts w:ascii="Arial" w:eastAsia="Times New Roman" w:hAnsi="Arial" w:cs="Arial"/>
          <w:sz w:val="20"/>
          <w:szCs w:val="20"/>
          <w:lang w:eastAsia="de-DE"/>
        </w:rPr>
        <w:t>Scheuerl</w:t>
      </w:r>
      <w:proofErr w:type="spellEnd"/>
      <w:r>
        <w:rPr>
          <w:rFonts w:ascii="Arial" w:eastAsia="Times New Roman" w:hAnsi="Arial" w:cs="Arial"/>
          <w:sz w:val="20"/>
          <w:szCs w:val="20"/>
          <w:lang w:eastAsia="de-DE"/>
        </w:rPr>
        <w:t xml:space="preserve"> nachfragen.</w:t>
      </w:r>
      <w:r w:rsidR="002330EC">
        <w:rPr>
          <w:rFonts w:ascii="Arial" w:eastAsia="Times New Roman" w:hAnsi="Arial" w:cs="Arial"/>
          <w:sz w:val="20"/>
          <w:szCs w:val="20"/>
          <w:lang w:eastAsia="de-DE"/>
        </w:rPr>
        <w:t xml:space="preserve"> </w:t>
      </w:r>
    </w:p>
    <w:p w:rsidR="00033AA1" w:rsidRDefault="00033AA1" w:rsidP="001E569D">
      <w:pPr>
        <w:spacing w:after="0" w:line="360" w:lineRule="auto"/>
        <w:rPr>
          <w:rFonts w:ascii="Arial" w:eastAsia="Times New Roman" w:hAnsi="Arial" w:cs="Arial"/>
          <w:sz w:val="20"/>
          <w:szCs w:val="20"/>
          <w:lang w:eastAsia="de-DE"/>
        </w:rPr>
      </w:pPr>
    </w:p>
    <w:p w:rsidR="00023916" w:rsidRDefault="00023916" w:rsidP="001E569D">
      <w:pPr>
        <w:spacing w:after="0" w:line="360" w:lineRule="auto"/>
        <w:rPr>
          <w:rFonts w:ascii="Arial" w:eastAsia="Times New Roman" w:hAnsi="Arial" w:cs="Arial"/>
          <w:sz w:val="20"/>
          <w:szCs w:val="20"/>
          <w:u w:val="single"/>
          <w:lang w:eastAsia="de-DE"/>
        </w:rPr>
      </w:pPr>
      <w:r w:rsidRPr="00023916">
        <w:rPr>
          <w:rFonts w:ascii="Arial" w:eastAsia="Times New Roman" w:hAnsi="Arial" w:cs="Arial"/>
          <w:sz w:val="20"/>
          <w:szCs w:val="20"/>
          <w:u w:val="single"/>
          <w:lang w:eastAsia="de-DE"/>
        </w:rPr>
        <w:t>Passive ILV über den ZFL-Server:</w:t>
      </w:r>
    </w:p>
    <w:p w:rsidR="00023916" w:rsidRDefault="00023916"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Seit</w:t>
      </w:r>
      <w:r w:rsidR="003075AF">
        <w:rPr>
          <w:rFonts w:ascii="Arial" w:eastAsia="Times New Roman" w:hAnsi="Arial" w:cs="Arial"/>
          <w:sz w:val="20"/>
          <w:szCs w:val="20"/>
          <w:lang w:eastAsia="de-DE"/>
        </w:rPr>
        <w:t xml:space="preserve"> Mitte</w:t>
      </w:r>
      <w:r>
        <w:rPr>
          <w:rFonts w:ascii="Arial" w:eastAsia="Times New Roman" w:hAnsi="Arial" w:cs="Arial"/>
          <w:sz w:val="20"/>
          <w:szCs w:val="20"/>
          <w:lang w:eastAsia="de-DE"/>
        </w:rPr>
        <w:t xml:space="preserve"> </w:t>
      </w:r>
      <w:r w:rsidR="003075AF">
        <w:rPr>
          <w:rFonts w:ascii="Arial" w:eastAsia="Times New Roman" w:hAnsi="Arial" w:cs="Arial"/>
          <w:sz w:val="20"/>
          <w:szCs w:val="20"/>
          <w:lang w:eastAsia="de-DE"/>
        </w:rPr>
        <w:t>August 2015</w:t>
      </w:r>
      <w:r>
        <w:rPr>
          <w:rFonts w:ascii="Arial" w:eastAsia="Times New Roman" w:hAnsi="Arial" w:cs="Arial"/>
          <w:sz w:val="20"/>
          <w:szCs w:val="20"/>
          <w:lang w:eastAsia="de-DE"/>
        </w:rPr>
        <w:t xml:space="preserve"> können im ZFL-Server über die freie Bestellung auch </w:t>
      </w:r>
      <w:r w:rsidR="003075AF">
        <w:rPr>
          <w:rFonts w:ascii="Arial" w:eastAsia="Times New Roman" w:hAnsi="Arial" w:cs="Arial"/>
          <w:sz w:val="20"/>
          <w:szCs w:val="20"/>
          <w:lang w:eastAsia="de-DE"/>
        </w:rPr>
        <w:t xml:space="preserve">internationale </w:t>
      </w:r>
      <w:r>
        <w:rPr>
          <w:rFonts w:ascii="Arial" w:eastAsia="Times New Roman" w:hAnsi="Arial" w:cs="Arial"/>
          <w:sz w:val="20"/>
          <w:szCs w:val="20"/>
          <w:lang w:eastAsia="de-DE"/>
        </w:rPr>
        <w:t xml:space="preserve">Fernleihaufträge </w:t>
      </w:r>
      <w:r w:rsidR="003075AF">
        <w:rPr>
          <w:rFonts w:ascii="Arial" w:eastAsia="Times New Roman" w:hAnsi="Arial" w:cs="Arial"/>
          <w:sz w:val="20"/>
          <w:szCs w:val="20"/>
          <w:lang w:eastAsia="de-DE"/>
        </w:rPr>
        <w:t>verschickt</w:t>
      </w:r>
      <w:r>
        <w:rPr>
          <w:rFonts w:ascii="Arial" w:eastAsia="Times New Roman" w:hAnsi="Arial" w:cs="Arial"/>
          <w:sz w:val="20"/>
          <w:szCs w:val="20"/>
          <w:lang w:eastAsia="de-DE"/>
        </w:rPr>
        <w:t xml:space="preserve"> werden.</w:t>
      </w:r>
      <w:r w:rsidR="003075AF">
        <w:rPr>
          <w:rFonts w:ascii="Arial" w:eastAsia="Times New Roman" w:hAnsi="Arial" w:cs="Arial"/>
          <w:sz w:val="20"/>
          <w:szCs w:val="20"/>
          <w:lang w:eastAsia="de-DE"/>
        </w:rPr>
        <w:t xml:space="preserve"> Dabei hat sich herausgestellt, dass es wünschenswert wäre, wenn sich für die jeweilige ausländische Geberbibliothek spezifische Informationen hinterlegen ließen, </w:t>
      </w:r>
      <w:r w:rsidR="003075AF">
        <w:rPr>
          <w:rFonts w:ascii="Arial" w:eastAsia="Times New Roman" w:hAnsi="Arial" w:cs="Arial"/>
          <w:sz w:val="20"/>
          <w:szCs w:val="20"/>
          <w:lang w:eastAsia="de-DE"/>
        </w:rPr>
        <w:lastRenderedPageBreak/>
        <w:t xml:space="preserve">z.B. das Kennwort für das dortige Bestellportal. Diese Daten sollten nach Auswahl der Bibliothek in der Maske für die freie Bestellung angezeigt werden, ohne dass es notwendig ist, </w:t>
      </w:r>
      <w:r w:rsidR="008753A9">
        <w:rPr>
          <w:rFonts w:ascii="Arial" w:eastAsia="Times New Roman" w:hAnsi="Arial" w:cs="Arial"/>
          <w:sz w:val="20"/>
          <w:szCs w:val="20"/>
          <w:lang w:eastAsia="de-DE"/>
        </w:rPr>
        <w:t>die Bibliothek separat aufzurufen.</w:t>
      </w:r>
    </w:p>
    <w:p w:rsidR="008753A9" w:rsidRDefault="008753A9" w:rsidP="001E569D">
      <w:pPr>
        <w:spacing w:after="0" w:line="360" w:lineRule="auto"/>
        <w:rPr>
          <w:rFonts w:ascii="Arial" w:eastAsia="Times New Roman" w:hAnsi="Arial" w:cs="Arial"/>
          <w:sz w:val="20"/>
          <w:szCs w:val="20"/>
          <w:lang w:eastAsia="de-DE"/>
        </w:rPr>
      </w:pPr>
    </w:p>
    <w:p w:rsidR="008753A9" w:rsidRDefault="008753A9"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Herr Jäkle wird prüfen, ob ein nehmerspezifisches internes Feld in die Änderungsmaske der Bibliotheksdaten eingebaut werden kann, das nur dann sichtbar und beschrei</w:t>
      </w:r>
      <w:r w:rsidR="004020CE">
        <w:rPr>
          <w:rFonts w:ascii="Arial" w:eastAsia="Times New Roman" w:hAnsi="Arial" w:cs="Arial"/>
          <w:sz w:val="20"/>
          <w:szCs w:val="20"/>
          <w:lang w:eastAsia="de-DE"/>
        </w:rPr>
        <w:t>b</w:t>
      </w:r>
      <w:r>
        <w:rPr>
          <w:rFonts w:ascii="Arial" w:eastAsia="Times New Roman" w:hAnsi="Arial" w:cs="Arial"/>
          <w:sz w:val="20"/>
          <w:szCs w:val="20"/>
          <w:lang w:eastAsia="de-DE"/>
        </w:rPr>
        <w:t xml:space="preserve">bar sein soll, wenn man sich mit dem ILV-Kennwort anmeldet hat. Herr Jäkle wird zudem versuchen, diese Funktion so zu programmieren, dass diese spezifischen Informationen an die Maske der freien Bestellung durchgereicht werden. </w:t>
      </w:r>
    </w:p>
    <w:p w:rsidR="008753A9" w:rsidRDefault="008753A9" w:rsidP="001E569D">
      <w:pPr>
        <w:spacing w:after="0" w:line="360" w:lineRule="auto"/>
        <w:rPr>
          <w:rFonts w:ascii="Arial" w:eastAsia="Times New Roman" w:hAnsi="Arial" w:cs="Arial"/>
          <w:sz w:val="20"/>
          <w:szCs w:val="20"/>
          <w:lang w:eastAsia="de-DE"/>
        </w:rPr>
      </w:pPr>
    </w:p>
    <w:p w:rsidR="008753A9" w:rsidRPr="008753A9" w:rsidRDefault="008753A9" w:rsidP="001E569D">
      <w:pPr>
        <w:spacing w:after="0" w:line="360" w:lineRule="auto"/>
        <w:rPr>
          <w:rFonts w:ascii="Arial" w:eastAsia="Times New Roman" w:hAnsi="Arial" w:cs="Arial"/>
          <w:sz w:val="20"/>
          <w:szCs w:val="20"/>
          <w:u w:val="single"/>
          <w:lang w:eastAsia="de-DE"/>
        </w:rPr>
      </w:pPr>
      <w:r w:rsidRPr="008753A9">
        <w:rPr>
          <w:rFonts w:ascii="Arial" w:eastAsia="Times New Roman" w:hAnsi="Arial" w:cs="Arial"/>
          <w:sz w:val="20"/>
          <w:szCs w:val="20"/>
          <w:u w:val="single"/>
          <w:lang w:eastAsia="de-DE"/>
        </w:rPr>
        <w:t>EZB</w:t>
      </w:r>
    </w:p>
    <w:p w:rsidR="003075AF" w:rsidRDefault="008753A9"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Die AG Fernleihe regt an, an die EZB heranzutreten, um die Möglichkeit einer Erweiterung des Webservices prüfen zu lassen.</w:t>
      </w:r>
    </w:p>
    <w:p w:rsidR="008753A9" w:rsidRDefault="008753A9"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Hintergrund dieses Wunsches sind elektronische Zeitschriften</w:t>
      </w:r>
      <w:r w:rsidR="009050DB">
        <w:rPr>
          <w:rFonts w:ascii="Arial" w:eastAsia="Times New Roman" w:hAnsi="Arial" w:cs="Arial"/>
          <w:sz w:val="20"/>
          <w:szCs w:val="20"/>
          <w:lang w:eastAsia="de-DE"/>
        </w:rPr>
        <w:t>, die zwar eine "grüne" Ampel haben, also frei zugänglich sind, aber tatsächlich nur einen Zugriff auf einen Teil der Aufsätze bieten. Gleichzeitig gibt es aber in manchen Fällen vollständige Ausgaben mit "gelber" Ampel, die aber bislang in der Nachsignierung nicht selektiert werden können. Eine Erweiterung des EZB-Webservices soll diesbezüglich Abhilfe schaffen.</w:t>
      </w:r>
    </w:p>
    <w:p w:rsidR="009050DB" w:rsidRDefault="009050DB" w:rsidP="001E569D">
      <w:pPr>
        <w:spacing w:after="0" w:line="360" w:lineRule="auto"/>
        <w:rPr>
          <w:rFonts w:ascii="Arial" w:eastAsia="Times New Roman" w:hAnsi="Arial" w:cs="Arial"/>
          <w:sz w:val="20"/>
          <w:szCs w:val="20"/>
          <w:lang w:eastAsia="de-DE"/>
        </w:rPr>
      </w:pPr>
    </w:p>
    <w:p w:rsidR="009050DB" w:rsidRDefault="009050DB" w:rsidP="001E569D">
      <w:pPr>
        <w:spacing w:after="0" w:line="360" w:lineRule="auto"/>
        <w:rPr>
          <w:rFonts w:ascii="Arial" w:eastAsia="Times New Roman" w:hAnsi="Arial" w:cs="Arial"/>
          <w:sz w:val="20"/>
          <w:szCs w:val="20"/>
          <w:u w:val="single"/>
          <w:lang w:eastAsia="de-DE"/>
        </w:rPr>
      </w:pPr>
      <w:r w:rsidRPr="009050DB">
        <w:rPr>
          <w:rFonts w:ascii="Arial" w:eastAsia="Times New Roman" w:hAnsi="Arial" w:cs="Arial"/>
          <w:sz w:val="20"/>
          <w:szCs w:val="20"/>
          <w:u w:val="single"/>
          <w:lang w:eastAsia="de-DE"/>
        </w:rPr>
        <w:t>Aussonderungspolitik</w:t>
      </w:r>
    </w:p>
    <w:p w:rsidR="009050DB" w:rsidRDefault="009050DB" w:rsidP="001E569D">
      <w:pPr>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Herr </w:t>
      </w:r>
      <w:proofErr w:type="spellStart"/>
      <w:r>
        <w:rPr>
          <w:rFonts w:ascii="Arial" w:eastAsia="Times New Roman" w:hAnsi="Arial" w:cs="Arial"/>
          <w:sz w:val="20"/>
          <w:szCs w:val="20"/>
          <w:lang w:eastAsia="de-DE"/>
        </w:rPr>
        <w:t>Fehn</w:t>
      </w:r>
      <w:proofErr w:type="spellEnd"/>
      <w:r>
        <w:rPr>
          <w:rFonts w:ascii="Arial" w:eastAsia="Times New Roman" w:hAnsi="Arial" w:cs="Arial"/>
          <w:sz w:val="20"/>
          <w:szCs w:val="20"/>
          <w:lang w:eastAsia="de-DE"/>
        </w:rPr>
        <w:t xml:space="preserve"> berichtet, dass in der UB Bayreuth zahlreiche Bücher aus dem Gebiet der Chemie ausgesondert werden. Dabei wird momentan nur nachgesehen, ob die Titel irgendwo in Deutschland vorhanden sind. Aus Sicht der AG Fernleihe wäre es aber wünschenswert, wenn Medien nur dann ausgesondert würden, wenn sie zumindest einmal in Bayern vorhanden wären. Herr Dr. Gillitzer wird diese Empfehlung an die KSI weitergeben.</w:t>
      </w:r>
    </w:p>
    <w:p w:rsidR="004020CE" w:rsidRDefault="004020CE" w:rsidP="001E569D">
      <w:pPr>
        <w:spacing w:after="0" w:line="360" w:lineRule="auto"/>
        <w:rPr>
          <w:rFonts w:ascii="Arial" w:eastAsia="Times New Roman" w:hAnsi="Arial" w:cs="Arial"/>
          <w:sz w:val="20"/>
          <w:szCs w:val="20"/>
          <w:lang w:eastAsia="de-DE"/>
        </w:rPr>
      </w:pPr>
    </w:p>
    <w:p w:rsidR="004020CE" w:rsidRDefault="004020CE" w:rsidP="001E569D">
      <w:pPr>
        <w:spacing w:after="0" w:line="360" w:lineRule="auto"/>
        <w:rPr>
          <w:rFonts w:ascii="Arial" w:eastAsia="Times New Roman" w:hAnsi="Arial" w:cs="Arial"/>
          <w:sz w:val="20"/>
          <w:szCs w:val="20"/>
          <w:lang w:eastAsia="de-DE"/>
        </w:rPr>
      </w:pPr>
    </w:p>
    <w:p w:rsidR="004020CE" w:rsidRPr="00B82B4D" w:rsidRDefault="004020CE" w:rsidP="001E569D">
      <w:pPr>
        <w:spacing w:after="0" w:line="360" w:lineRule="auto"/>
        <w:rPr>
          <w:rFonts w:ascii="Arial" w:eastAsia="Times New Roman" w:hAnsi="Arial" w:cs="Arial"/>
          <w:i/>
          <w:sz w:val="20"/>
          <w:szCs w:val="20"/>
          <w:lang w:eastAsia="de-DE"/>
        </w:rPr>
      </w:pPr>
      <w:r w:rsidRPr="00B82B4D">
        <w:rPr>
          <w:rFonts w:ascii="Arial" w:eastAsia="Times New Roman" w:hAnsi="Arial" w:cs="Arial"/>
          <w:i/>
          <w:sz w:val="20"/>
          <w:szCs w:val="20"/>
          <w:lang w:eastAsia="de-DE"/>
        </w:rPr>
        <w:t xml:space="preserve">Hans Findling / </w:t>
      </w:r>
      <w:r w:rsidR="000A6104">
        <w:rPr>
          <w:rFonts w:ascii="Arial" w:eastAsia="Times New Roman" w:hAnsi="Arial" w:cs="Arial"/>
          <w:i/>
          <w:sz w:val="20"/>
          <w:szCs w:val="20"/>
          <w:lang w:eastAsia="de-DE"/>
        </w:rPr>
        <w:t>Endfassung (2. Mai</w:t>
      </w:r>
      <w:r w:rsidRPr="00B82B4D">
        <w:rPr>
          <w:rFonts w:ascii="Arial" w:eastAsia="Times New Roman" w:hAnsi="Arial" w:cs="Arial"/>
          <w:i/>
          <w:sz w:val="20"/>
          <w:szCs w:val="20"/>
          <w:lang w:eastAsia="de-DE"/>
        </w:rPr>
        <w:t xml:space="preserve"> 2016)</w:t>
      </w:r>
    </w:p>
    <w:p w:rsidR="009050DB" w:rsidRPr="009050DB" w:rsidRDefault="009050DB" w:rsidP="008A7ECD">
      <w:pPr>
        <w:spacing w:after="0" w:line="240" w:lineRule="auto"/>
        <w:rPr>
          <w:rFonts w:ascii="Arial" w:eastAsia="Times New Roman" w:hAnsi="Arial" w:cs="Arial"/>
          <w:sz w:val="20"/>
          <w:szCs w:val="20"/>
          <w:lang w:eastAsia="de-DE"/>
        </w:rPr>
      </w:pPr>
    </w:p>
    <w:p w:rsidR="007840EF" w:rsidRPr="007840EF" w:rsidRDefault="007840EF" w:rsidP="008A7ECD">
      <w:pPr>
        <w:spacing w:after="0" w:line="240" w:lineRule="auto"/>
        <w:rPr>
          <w:rFonts w:ascii="Arial" w:eastAsia="Times New Roman" w:hAnsi="Arial" w:cs="Arial"/>
          <w:sz w:val="20"/>
          <w:szCs w:val="20"/>
          <w:lang w:eastAsia="de-DE"/>
        </w:rPr>
      </w:pPr>
    </w:p>
    <w:p w:rsidR="007840EF" w:rsidRDefault="007840EF" w:rsidP="008A7ECD">
      <w:pPr>
        <w:spacing w:after="0" w:line="240" w:lineRule="auto"/>
        <w:rPr>
          <w:rFonts w:ascii="Arial" w:eastAsia="Times New Roman" w:hAnsi="Arial" w:cs="Arial"/>
          <w:sz w:val="20"/>
          <w:szCs w:val="20"/>
          <w:lang w:eastAsia="de-DE"/>
        </w:rPr>
      </w:pPr>
    </w:p>
    <w:p w:rsidR="007840EF" w:rsidRDefault="007840EF" w:rsidP="008A7ECD">
      <w:pPr>
        <w:spacing w:after="0" w:line="240" w:lineRule="auto"/>
        <w:rPr>
          <w:rFonts w:ascii="Arial" w:eastAsia="Times New Roman" w:hAnsi="Arial" w:cs="Arial"/>
          <w:sz w:val="20"/>
          <w:szCs w:val="20"/>
          <w:lang w:eastAsia="de-DE"/>
        </w:rPr>
      </w:pPr>
    </w:p>
    <w:p w:rsidR="007840EF" w:rsidRDefault="007840EF" w:rsidP="008A7ECD">
      <w:pPr>
        <w:spacing w:after="0" w:line="240" w:lineRule="auto"/>
        <w:rPr>
          <w:rFonts w:ascii="Arial" w:eastAsia="Times New Roman" w:hAnsi="Arial" w:cs="Arial"/>
          <w:sz w:val="20"/>
          <w:szCs w:val="20"/>
          <w:lang w:eastAsia="de-DE"/>
        </w:rPr>
      </w:pPr>
    </w:p>
    <w:p w:rsidR="00FE178C" w:rsidRPr="00FE178C" w:rsidRDefault="00FE178C" w:rsidP="008A7EC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p>
    <w:sectPr w:rsidR="00FE178C" w:rsidRPr="00FE178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6B" w:rsidRDefault="00BB0F6B" w:rsidP="00BB0F6B">
      <w:pPr>
        <w:spacing w:after="0" w:line="240" w:lineRule="auto"/>
      </w:pPr>
      <w:r>
        <w:separator/>
      </w:r>
    </w:p>
  </w:endnote>
  <w:endnote w:type="continuationSeparator" w:id="0">
    <w:p w:rsidR="00BB0F6B" w:rsidRDefault="00BB0F6B" w:rsidP="00BB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8833"/>
      <w:docPartObj>
        <w:docPartGallery w:val="Page Numbers (Bottom of Page)"/>
        <w:docPartUnique/>
      </w:docPartObj>
    </w:sdtPr>
    <w:sdtEndPr/>
    <w:sdtContent>
      <w:p w:rsidR="00BB0F6B" w:rsidRDefault="00BB0F6B">
        <w:pPr>
          <w:pStyle w:val="Fuzeile"/>
        </w:pPr>
        <w:r>
          <w:rPr>
            <w:noProof/>
            <w:lang w:eastAsia="de-DE"/>
          </w:rPr>
          <mc:AlternateContent>
            <mc:Choice Requires="wps">
              <w:drawing>
                <wp:anchor distT="0" distB="0" distL="114300" distR="114300" simplePos="0" relativeHeight="251659264" behindDoc="0" locked="0" layoutInCell="1" allowOverlap="1" wp14:anchorId="1C8249E6" wp14:editId="4D59AF21">
                  <wp:simplePos x="0" y="0"/>
                  <wp:positionH relativeFrom="rightMargin">
                    <wp:align>center</wp:align>
                  </wp:positionH>
                  <wp:positionV relativeFrom="bottomMargin">
                    <wp:align>center</wp:align>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B0F6B" w:rsidRDefault="00BB0F6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F6193" w:rsidRPr="006F619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oWkIY&#10;vgIAAKwFAAAOAAAAAAAAAAAAAAAAAC4CAABkcnMvZTJvRG9jLnhtbFBLAQItABQABgAIAAAAIQAj&#10;5Xrx2wAAAAMBAAAPAAAAAAAAAAAAAAAAABgFAABkcnMvZG93bnJldi54bWxQSwUGAAAAAAQABADz&#10;AAAAIAYAAAAA&#10;" filled="f" fillcolor="#c0504d" stroked="f" strokecolor="#5c83b4" strokeweight="2.25pt">
                  <v:textbox inset=",0,,0">
                    <w:txbxContent>
                      <w:p w:rsidR="00BB0F6B" w:rsidRDefault="00BB0F6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F6193" w:rsidRPr="006F619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6B" w:rsidRDefault="00BB0F6B" w:rsidP="00BB0F6B">
      <w:pPr>
        <w:spacing w:after="0" w:line="240" w:lineRule="auto"/>
      </w:pPr>
      <w:r>
        <w:separator/>
      </w:r>
    </w:p>
  </w:footnote>
  <w:footnote w:type="continuationSeparator" w:id="0">
    <w:p w:rsidR="00BB0F6B" w:rsidRDefault="00BB0F6B" w:rsidP="00BB0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BAB"/>
    <w:multiLevelType w:val="hybridMultilevel"/>
    <w:tmpl w:val="053AC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5E5A49"/>
    <w:multiLevelType w:val="hybridMultilevel"/>
    <w:tmpl w:val="1B18F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98036F"/>
    <w:multiLevelType w:val="hybridMultilevel"/>
    <w:tmpl w:val="AABEC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6B"/>
    <w:rsid w:val="00023916"/>
    <w:rsid w:val="00033AA1"/>
    <w:rsid w:val="00057AD0"/>
    <w:rsid w:val="000A6104"/>
    <w:rsid w:val="000A699A"/>
    <w:rsid w:val="000D40C5"/>
    <w:rsid w:val="001D7B9D"/>
    <w:rsid w:val="001E569D"/>
    <w:rsid w:val="001F2CE9"/>
    <w:rsid w:val="002079C1"/>
    <w:rsid w:val="00230C7A"/>
    <w:rsid w:val="002330EC"/>
    <w:rsid w:val="0028691B"/>
    <w:rsid w:val="00286FAA"/>
    <w:rsid w:val="002A7EF8"/>
    <w:rsid w:val="002F7D30"/>
    <w:rsid w:val="003075AF"/>
    <w:rsid w:val="003135D9"/>
    <w:rsid w:val="0032047A"/>
    <w:rsid w:val="003837CC"/>
    <w:rsid w:val="004020CE"/>
    <w:rsid w:val="004057FE"/>
    <w:rsid w:val="004D0F70"/>
    <w:rsid w:val="004E2805"/>
    <w:rsid w:val="00516298"/>
    <w:rsid w:val="00592F81"/>
    <w:rsid w:val="00603A29"/>
    <w:rsid w:val="00650948"/>
    <w:rsid w:val="00675850"/>
    <w:rsid w:val="006D5633"/>
    <w:rsid w:val="006F0E0B"/>
    <w:rsid w:val="006F6193"/>
    <w:rsid w:val="00724E2F"/>
    <w:rsid w:val="007840EF"/>
    <w:rsid w:val="007F6E0F"/>
    <w:rsid w:val="00842AA4"/>
    <w:rsid w:val="008753A9"/>
    <w:rsid w:val="008A1704"/>
    <w:rsid w:val="008A7ECD"/>
    <w:rsid w:val="008B77A7"/>
    <w:rsid w:val="008C3CC6"/>
    <w:rsid w:val="009050DB"/>
    <w:rsid w:val="00936A90"/>
    <w:rsid w:val="009C37BE"/>
    <w:rsid w:val="009F275B"/>
    <w:rsid w:val="00A34EB5"/>
    <w:rsid w:val="00AD25FB"/>
    <w:rsid w:val="00B80A8F"/>
    <w:rsid w:val="00B82B4D"/>
    <w:rsid w:val="00BB0F6B"/>
    <w:rsid w:val="00BC6E0E"/>
    <w:rsid w:val="00C00240"/>
    <w:rsid w:val="00CC1A29"/>
    <w:rsid w:val="00CD6830"/>
    <w:rsid w:val="00D461B0"/>
    <w:rsid w:val="00E879E3"/>
    <w:rsid w:val="00FE1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0F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F6B"/>
  </w:style>
  <w:style w:type="paragraph" w:styleId="Fuzeile">
    <w:name w:val="footer"/>
    <w:basedOn w:val="Standard"/>
    <w:link w:val="FuzeileZchn"/>
    <w:uiPriority w:val="99"/>
    <w:unhideWhenUsed/>
    <w:rsid w:val="00BB0F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F6B"/>
  </w:style>
  <w:style w:type="paragraph" w:styleId="Listenabsatz">
    <w:name w:val="List Paragraph"/>
    <w:basedOn w:val="Standard"/>
    <w:uiPriority w:val="34"/>
    <w:qFormat/>
    <w:rsid w:val="00BB0F6B"/>
    <w:pPr>
      <w:ind w:left="720"/>
      <w:contextualSpacing/>
    </w:pPr>
  </w:style>
  <w:style w:type="character" w:styleId="Hyperlink">
    <w:name w:val="Hyperlink"/>
    <w:basedOn w:val="Absatz-Standardschriftart"/>
    <w:uiPriority w:val="99"/>
    <w:unhideWhenUsed/>
    <w:rsid w:val="006D5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0F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F6B"/>
  </w:style>
  <w:style w:type="paragraph" w:styleId="Fuzeile">
    <w:name w:val="footer"/>
    <w:basedOn w:val="Standard"/>
    <w:link w:val="FuzeileZchn"/>
    <w:uiPriority w:val="99"/>
    <w:unhideWhenUsed/>
    <w:rsid w:val="00BB0F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F6B"/>
  </w:style>
  <w:style w:type="paragraph" w:styleId="Listenabsatz">
    <w:name w:val="List Paragraph"/>
    <w:basedOn w:val="Standard"/>
    <w:uiPriority w:val="34"/>
    <w:qFormat/>
    <w:rsid w:val="00BB0F6B"/>
    <w:pPr>
      <w:ind w:left="720"/>
      <w:contextualSpacing/>
    </w:pPr>
  </w:style>
  <w:style w:type="character" w:styleId="Hyperlink">
    <w:name w:val="Hyperlink"/>
    <w:basedOn w:val="Absatz-Standardschriftart"/>
    <w:uiPriority w:val="99"/>
    <w:unhideWhenUsed/>
    <w:rsid w:val="006D5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93205">
      <w:bodyDiv w:val="1"/>
      <w:marLeft w:val="0"/>
      <w:marRight w:val="0"/>
      <w:marTop w:val="0"/>
      <w:marBottom w:val="0"/>
      <w:divBdr>
        <w:top w:val="none" w:sz="0" w:space="0" w:color="auto"/>
        <w:left w:val="none" w:sz="0" w:space="0" w:color="auto"/>
        <w:bottom w:val="none" w:sz="0" w:space="0" w:color="auto"/>
        <w:right w:val="none" w:sz="0" w:space="0" w:color="auto"/>
      </w:divBdr>
      <w:divsChild>
        <w:div w:id="2079475944">
          <w:marLeft w:val="0"/>
          <w:marRight w:val="0"/>
          <w:marTop w:val="0"/>
          <w:marBottom w:val="0"/>
          <w:divBdr>
            <w:top w:val="none" w:sz="0" w:space="0" w:color="auto"/>
            <w:left w:val="none" w:sz="0" w:space="0" w:color="auto"/>
            <w:bottom w:val="none" w:sz="0" w:space="0" w:color="auto"/>
            <w:right w:val="none" w:sz="0" w:space="0" w:color="auto"/>
          </w:divBdr>
        </w:div>
        <w:div w:id="176503737">
          <w:marLeft w:val="0"/>
          <w:marRight w:val="0"/>
          <w:marTop w:val="0"/>
          <w:marBottom w:val="0"/>
          <w:divBdr>
            <w:top w:val="none" w:sz="0" w:space="0" w:color="auto"/>
            <w:left w:val="none" w:sz="0" w:space="0" w:color="auto"/>
            <w:bottom w:val="none" w:sz="0" w:space="0" w:color="auto"/>
            <w:right w:val="none" w:sz="0" w:space="0" w:color="auto"/>
          </w:divBdr>
        </w:div>
        <w:div w:id="1427530403">
          <w:marLeft w:val="0"/>
          <w:marRight w:val="0"/>
          <w:marTop w:val="0"/>
          <w:marBottom w:val="0"/>
          <w:divBdr>
            <w:top w:val="none" w:sz="0" w:space="0" w:color="auto"/>
            <w:left w:val="none" w:sz="0" w:space="0" w:color="auto"/>
            <w:bottom w:val="none" w:sz="0" w:space="0" w:color="auto"/>
            <w:right w:val="none" w:sz="0" w:space="0" w:color="auto"/>
          </w:divBdr>
        </w:div>
        <w:div w:id="1040593878">
          <w:marLeft w:val="0"/>
          <w:marRight w:val="0"/>
          <w:marTop w:val="0"/>
          <w:marBottom w:val="0"/>
          <w:divBdr>
            <w:top w:val="none" w:sz="0" w:space="0" w:color="auto"/>
            <w:left w:val="none" w:sz="0" w:space="0" w:color="auto"/>
            <w:bottom w:val="none" w:sz="0" w:space="0" w:color="auto"/>
            <w:right w:val="none" w:sz="0" w:space="0" w:color="auto"/>
          </w:divBdr>
        </w:div>
        <w:div w:id="986863227">
          <w:marLeft w:val="0"/>
          <w:marRight w:val="0"/>
          <w:marTop w:val="0"/>
          <w:marBottom w:val="0"/>
          <w:divBdr>
            <w:top w:val="none" w:sz="0" w:space="0" w:color="auto"/>
            <w:left w:val="none" w:sz="0" w:space="0" w:color="auto"/>
            <w:bottom w:val="none" w:sz="0" w:space="0" w:color="auto"/>
            <w:right w:val="none" w:sz="0" w:space="0" w:color="auto"/>
          </w:divBdr>
        </w:div>
        <w:div w:id="1580794770">
          <w:marLeft w:val="0"/>
          <w:marRight w:val="0"/>
          <w:marTop w:val="0"/>
          <w:marBottom w:val="0"/>
          <w:divBdr>
            <w:top w:val="none" w:sz="0" w:space="0" w:color="auto"/>
            <w:left w:val="none" w:sz="0" w:space="0" w:color="auto"/>
            <w:bottom w:val="none" w:sz="0" w:space="0" w:color="auto"/>
            <w:right w:val="none" w:sz="0" w:space="0" w:color="auto"/>
          </w:divBdr>
        </w:div>
        <w:div w:id="28579779">
          <w:marLeft w:val="0"/>
          <w:marRight w:val="0"/>
          <w:marTop w:val="0"/>
          <w:marBottom w:val="0"/>
          <w:divBdr>
            <w:top w:val="none" w:sz="0" w:space="0" w:color="auto"/>
            <w:left w:val="none" w:sz="0" w:space="0" w:color="auto"/>
            <w:bottom w:val="none" w:sz="0" w:space="0" w:color="auto"/>
            <w:right w:val="none" w:sz="0" w:space="0" w:color="auto"/>
          </w:divBdr>
        </w:div>
        <w:div w:id="814953703">
          <w:marLeft w:val="0"/>
          <w:marRight w:val="0"/>
          <w:marTop w:val="0"/>
          <w:marBottom w:val="0"/>
          <w:divBdr>
            <w:top w:val="none" w:sz="0" w:space="0" w:color="auto"/>
            <w:left w:val="none" w:sz="0" w:space="0" w:color="auto"/>
            <w:bottom w:val="none" w:sz="0" w:space="0" w:color="auto"/>
            <w:right w:val="none" w:sz="0" w:space="0" w:color="auto"/>
          </w:divBdr>
        </w:div>
        <w:div w:id="324431523">
          <w:marLeft w:val="0"/>
          <w:marRight w:val="0"/>
          <w:marTop w:val="0"/>
          <w:marBottom w:val="0"/>
          <w:divBdr>
            <w:top w:val="none" w:sz="0" w:space="0" w:color="auto"/>
            <w:left w:val="none" w:sz="0" w:space="0" w:color="auto"/>
            <w:bottom w:val="none" w:sz="0" w:space="0" w:color="auto"/>
            <w:right w:val="none" w:sz="0" w:space="0" w:color="auto"/>
          </w:divBdr>
        </w:div>
        <w:div w:id="2035886499">
          <w:marLeft w:val="0"/>
          <w:marRight w:val="0"/>
          <w:marTop w:val="0"/>
          <w:marBottom w:val="0"/>
          <w:divBdr>
            <w:top w:val="none" w:sz="0" w:space="0" w:color="auto"/>
            <w:left w:val="none" w:sz="0" w:space="0" w:color="auto"/>
            <w:bottom w:val="none" w:sz="0" w:space="0" w:color="auto"/>
            <w:right w:val="none" w:sz="0" w:space="0" w:color="auto"/>
          </w:divBdr>
        </w:div>
        <w:div w:id="1666282195">
          <w:marLeft w:val="0"/>
          <w:marRight w:val="0"/>
          <w:marTop w:val="0"/>
          <w:marBottom w:val="0"/>
          <w:divBdr>
            <w:top w:val="none" w:sz="0" w:space="0" w:color="auto"/>
            <w:left w:val="none" w:sz="0" w:space="0" w:color="auto"/>
            <w:bottom w:val="none" w:sz="0" w:space="0" w:color="auto"/>
            <w:right w:val="none" w:sz="0" w:space="0" w:color="auto"/>
          </w:divBdr>
        </w:div>
        <w:div w:id="896822160">
          <w:marLeft w:val="0"/>
          <w:marRight w:val="0"/>
          <w:marTop w:val="0"/>
          <w:marBottom w:val="0"/>
          <w:divBdr>
            <w:top w:val="none" w:sz="0" w:space="0" w:color="auto"/>
            <w:left w:val="none" w:sz="0" w:space="0" w:color="auto"/>
            <w:bottom w:val="none" w:sz="0" w:space="0" w:color="auto"/>
            <w:right w:val="none" w:sz="0" w:space="0" w:color="auto"/>
          </w:divBdr>
        </w:div>
        <w:div w:id="176113938">
          <w:marLeft w:val="0"/>
          <w:marRight w:val="0"/>
          <w:marTop w:val="0"/>
          <w:marBottom w:val="0"/>
          <w:divBdr>
            <w:top w:val="none" w:sz="0" w:space="0" w:color="auto"/>
            <w:left w:val="none" w:sz="0" w:space="0" w:color="auto"/>
            <w:bottom w:val="none" w:sz="0" w:space="0" w:color="auto"/>
            <w:right w:val="none" w:sz="0" w:space="0" w:color="auto"/>
          </w:divBdr>
        </w:div>
        <w:div w:id="1738554049">
          <w:marLeft w:val="0"/>
          <w:marRight w:val="0"/>
          <w:marTop w:val="0"/>
          <w:marBottom w:val="0"/>
          <w:divBdr>
            <w:top w:val="none" w:sz="0" w:space="0" w:color="auto"/>
            <w:left w:val="none" w:sz="0" w:space="0" w:color="auto"/>
            <w:bottom w:val="none" w:sz="0" w:space="0" w:color="auto"/>
            <w:right w:val="none" w:sz="0" w:space="0" w:color="auto"/>
          </w:divBdr>
        </w:div>
        <w:div w:id="176117825">
          <w:marLeft w:val="0"/>
          <w:marRight w:val="0"/>
          <w:marTop w:val="0"/>
          <w:marBottom w:val="0"/>
          <w:divBdr>
            <w:top w:val="none" w:sz="0" w:space="0" w:color="auto"/>
            <w:left w:val="none" w:sz="0" w:space="0" w:color="auto"/>
            <w:bottom w:val="none" w:sz="0" w:space="0" w:color="auto"/>
            <w:right w:val="none" w:sz="0" w:space="0" w:color="auto"/>
          </w:divBdr>
        </w:div>
        <w:div w:id="1187527235">
          <w:marLeft w:val="0"/>
          <w:marRight w:val="0"/>
          <w:marTop w:val="0"/>
          <w:marBottom w:val="0"/>
          <w:divBdr>
            <w:top w:val="none" w:sz="0" w:space="0" w:color="auto"/>
            <w:left w:val="none" w:sz="0" w:space="0" w:color="auto"/>
            <w:bottom w:val="none" w:sz="0" w:space="0" w:color="auto"/>
            <w:right w:val="none" w:sz="0" w:space="0" w:color="auto"/>
          </w:divBdr>
        </w:div>
        <w:div w:id="582833265">
          <w:marLeft w:val="0"/>
          <w:marRight w:val="0"/>
          <w:marTop w:val="0"/>
          <w:marBottom w:val="0"/>
          <w:divBdr>
            <w:top w:val="none" w:sz="0" w:space="0" w:color="auto"/>
            <w:left w:val="none" w:sz="0" w:space="0" w:color="auto"/>
            <w:bottom w:val="none" w:sz="0" w:space="0" w:color="auto"/>
            <w:right w:val="none" w:sz="0" w:space="0" w:color="auto"/>
          </w:divBdr>
        </w:div>
        <w:div w:id="77215489">
          <w:marLeft w:val="0"/>
          <w:marRight w:val="0"/>
          <w:marTop w:val="0"/>
          <w:marBottom w:val="0"/>
          <w:divBdr>
            <w:top w:val="none" w:sz="0" w:space="0" w:color="auto"/>
            <w:left w:val="none" w:sz="0" w:space="0" w:color="auto"/>
            <w:bottom w:val="none" w:sz="0" w:space="0" w:color="auto"/>
            <w:right w:val="none" w:sz="0" w:space="0" w:color="auto"/>
          </w:divBdr>
        </w:div>
        <w:div w:id="664943832">
          <w:marLeft w:val="0"/>
          <w:marRight w:val="0"/>
          <w:marTop w:val="0"/>
          <w:marBottom w:val="0"/>
          <w:divBdr>
            <w:top w:val="none" w:sz="0" w:space="0" w:color="auto"/>
            <w:left w:val="none" w:sz="0" w:space="0" w:color="auto"/>
            <w:bottom w:val="none" w:sz="0" w:space="0" w:color="auto"/>
            <w:right w:val="none" w:sz="0" w:space="0" w:color="auto"/>
          </w:divBdr>
        </w:div>
        <w:div w:id="925653226">
          <w:marLeft w:val="0"/>
          <w:marRight w:val="0"/>
          <w:marTop w:val="0"/>
          <w:marBottom w:val="0"/>
          <w:divBdr>
            <w:top w:val="none" w:sz="0" w:space="0" w:color="auto"/>
            <w:left w:val="none" w:sz="0" w:space="0" w:color="auto"/>
            <w:bottom w:val="none" w:sz="0" w:space="0" w:color="auto"/>
            <w:right w:val="none" w:sz="0" w:space="0" w:color="auto"/>
          </w:divBdr>
        </w:div>
        <w:div w:id="533881334">
          <w:marLeft w:val="0"/>
          <w:marRight w:val="0"/>
          <w:marTop w:val="0"/>
          <w:marBottom w:val="0"/>
          <w:divBdr>
            <w:top w:val="none" w:sz="0" w:space="0" w:color="auto"/>
            <w:left w:val="none" w:sz="0" w:space="0" w:color="auto"/>
            <w:bottom w:val="none" w:sz="0" w:space="0" w:color="auto"/>
            <w:right w:val="none" w:sz="0" w:space="0" w:color="auto"/>
          </w:divBdr>
        </w:div>
        <w:div w:id="1005519004">
          <w:marLeft w:val="0"/>
          <w:marRight w:val="0"/>
          <w:marTop w:val="0"/>
          <w:marBottom w:val="0"/>
          <w:divBdr>
            <w:top w:val="none" w:sz="0" w:space="0" w:color="auto"/>
            <w:left w:val="none" w:sz="0" w:space="0" w:color="auto"/>
            <w:bottom w:val="none" w:sz="0" w:space="0" w:color="auto"/>
            <w:right w:val="none" w:sz="0" w:space="0" w:color="auto"/>
          </w:divBdr>
        </w:div>
        <w:div w:id="1483620930">
          <w:marLeft w:val="0"/>
          <w:marRight w:val="0"/>
          <w:marTop w:val="0"/>
          <w:marBottom w:val="0"/>
          <w:divBdr>
            <w:top w:val="none" w:sz="0" w:space="0" w:color="auto"/>
            <w:left w:val="none" w:sz="0" w:space="0" w:color="auto"/>
            <w:bottom w:val="none" w:sz="0" w:space="0" w:color="auto"/>
            <w:right w:val="none" w:sz="0" w:space="0" w:color="auto"/>
          </w:divBdr>
        </w:div>
        <w:div w:id="1740859688">
          <w:marLeft w:val="0"/>
          <w:marRight w:val="0"/>
          <w:marTop w:val="0"/>
          <w:marBottom w:val="0"/>
          <w:divBdr>
            <w:top w:val="none" w:sz="0" w:space="0" w:color="auto"/>
            <w:left w:val="none" w:sz="0" w:space="0" w:color="auto"/>
            <w:bottom w:val="none" w:sz="0" w:space="0" w:color="auto"/>
            <w:right w:val="none" w:sz="0" w:space="0" w:color="auto"/>
          </w:divBdr>
        </w:div>
        <w:div w:id="1121074779">
          <w:marLeft w:val="0"/>
          <w:marRight w:val="0"/>
          <w:marTop w:val="0"/>
          <w:marBottom w:val="0"/>
          <w:divBdr>
            <w:top w:val="none" w:sz="0" w:space="0" w:color="auto"/>
            <w:left w:val="none" w:sz="0" w:space="0" w:color="auto"/>
            <w:bottom w:val="none" w:sz="0" w:space="0" w:color="auto"/>
            <w:right w:val="none" w:sz="0" w:space="0" w:color="auto"/>
          </w:divBdr>
        </w:div>
        <w:div w:id="1112240186">
          <w:marLeft w:val="0"/>
          <w:marRight w:val="0"/>
          <w:marTop w:val="0"/>
          <w:marBottom w:val="0"/>
          <w:divBdr>
            <w:top w:val="none" w:sz="0" w:space="0" w:color="auto"/>
            <w:left w:val="none" w:sz="0" w:space="0" w:color="auto"/>
            <w:bottom w:val="none" w:sz="0" w:space="0" w:color="auto"/>
            <w:right w:val="none" w:sz="0" w:space="0" w:color="auto"/>
          </w:divBdr>
        </w:div>
        <w:div w:id="484519003">
          <w:marLeft w:val="0"/>
          <w:marRight w:val="0"/>
          <w:marTop w:val="0"/>
          <w:marBottom w:val="0"/>
          <w:divBdr>
            <w:top w:val="none" w:sz="0" w:space="0" w:color="auto"/>
            <w:left w:val="none" w:sz="0" w:space="0" w:color="auto"/>
            <w:bottom w:val="none" w:sz="0" w:space="0" w:color="auto"/>
            <w:right w:val="none" w:sz="0" w:space="0" w:color="auto"/>
          </w:divBdr>
        </w:div>
        <w:div w:id="1049765284">
          <w:marLeft w:val="0"/>
          <w:marRight w:val="0"/>
          <w:marTop w:val="0"/>
          <w:marBottom w:val="0"/>
          <w:divBdr>
            <w:top w:val="none" w:sz="0" w:space="0" w:color="auto"/>
            <w:left w:val="none" w:sz="0" w:space="0" w:color="auto"/>
            <w:bottom w:val="none" w:sz="0" w:space="0" w:color="auto"/>
            <w:right w:val="none" w:sz="0" w:space="0" w:color="auto"/>
          </w:divBdr>
        </w:div>
        <w:div w:id="403067646">
          <w:marLeft w:val="0"/>
          <w:marRight w:val="0"/>
          <w:marTop w:val="0"/>
          <w:marBottom w:val="0"/>
          <w:divBdr>
            <w:top w:val="none" w:sz="0" w:space="0" w:color="auto"/>
            <w:left w:val="none" w:sz="0" w:space="0" w:color="auto"/>
            <w:bottom w:val="none" w:sz="0" w:space="0" w:color="auto"/>
            <w:right w:val="none" w:sz="0" w:space="0" w:color="auto"/>
          </w:divBdr>
        </w:div>
        <w:div w:id="201672272">
          <w:marLeft w:val="0"/>
          <w:marRight w:val="0"/>
          <w:marTop w:val="0"/>
          <w:marBottom w:val="0"/>
          <w:divBdr>
            <w:top w:val="none" w:sz="0" w:space="0" w:color="auto"/>
            <w:left w:val="none" w:sz="0" w:space="0" w:color="auto"/>
            <w:bottom w:val="none" w:sz="0" w:space="0" w:color="auto"/>
            <w:right w:val="none" w:sz="0" w:space="0" w:color="auto"/>
          </w:divBdr>
        </w:div>
        <w:div w:id="269944519">
          <w:marLeft w:val="0"/>
          <w:marRight w:val="0"/>
          <w:marTop w:val="0"/>
          <w:marBottom w:val="0"/>
          <w:divBdr>
            <w:top w:val="none" w:sz="0" w:space="0" w:color="auto"/>
            <w:left w:val="none" w:sz="0" w:space="0" w:color="auto"/>
            <w:bottom w:val="none" w:sz="0" w:space="0" w:color="auto"/>
            <w:right w:val="none" w:sz="0" w:space="0" w:color="auto"/>
          </w:divBdr>
        </w:div>
        <w:div w:id="255747986">
          <w:marLeft w:val="0"/>
          <w:marRight w:val="0"/>
          <w:marTop w:val="0"/>
          <w:marBottom w:val="0"/>
          <w:divBdr>
            <w:top w:val="none" w:sz="0" w:space="0" w:color="auto"/>
            <w:left w:val="none" w:sz="0" w:space="0" w:color="auto"/>
            <w:bottom w:val="none" w:sz="0" w:space="0" w:color="auto"/>
            <w:right w:val="none" w:sz="0" w:space="0" w:color="auto"/>
          </w:divBdr>
        </w:div>
        <w:div w:id="1695156584">
          <w:marLeft w:val="0"/>
          <w:marRight w:val="0"/>
          <w:marTop w:val="0"/>
          <w:marBottom w:val="0"/>
          <w:divBdr>
            <w:top w:val="none" w:sz="0" w:space="0" w:color="auto"/>
            <w:left w:val="none" w:sz="0" w:space="0" w:color="auto"/>
            <w:bottom w:val="none" w:sz="0" w:space="0" w:color="auto"/>
            <w:right w:val="none" w:sz="0" w:space="0" w:color="auto"/>
          </w:divBdr>
        </w:div>
        <w:div w:id="1724869405">
          <w:marLeft w:val="0"/>
          <w:marRight w:val="0"/>
          <w:marTop w:val="0"/>
          <w:marBottom w:val="0"/>
          <w:divBdr>
            <w:top w:val="none" w:sz="0" w:space="0" w:color="auto"/>
            <w:left w:val="none" w:sz="0" w:space="0" w:color="auto"/>
            <w:bottom w:val="none" w:sz="0" w:space="0" w:color="auto"/>
            <w:right w:val="none" w:sz="0" w:space="0" w:color="auto"/>
          </w:divBdr>
        </w:div>
        <w:div w:id="1660621114">
          <w:marLeft w:val="0"/>
          <w:marRight w:val="0"/>
          <w:marTop w:val="0"/>
          <w:marBottom w:val="0"/>
          <w:divBdr>
            <w:top w:val="none" w:sz="0" w:space="0" w:color="auto"/>
            <w:left w:val="none" w:sz="0" w:space="0" w:color="auto"/>
            <w:bottom w:val="none" w:sz="0" w:space="0" w:color="auto"/>
            <w:right w:val="none" w:sz="0" w:space="0" w:color="auto"/>
          </w:divBdr>
        </w:div>
        <w:div w:id="1968970360">
          <w:marLeft w:val="0"/>
          <w:marRight w:val="0"/>
          <w:marTop w:val="0"/>
          <w:marBottom w:val="0"/>
          <w:divBdr>
            <w:top w:val="none" w:sz="0" w:space="0" w:color="auto"/>
            <w:left w:val="none" w:sz="0" w:space="0" w:color="auto"/>
            <w:bottom w:val="none" w:sz="0" w:space="0" w:color="auto"/>
            <w:right w:val="none" w:sz="0" w:space="0" w:color="auto"/>
          </w:divBdr>
        </w:div>
        <w:div w:id="136654197">
          <w:marLeft w:val="0"/>
          <w:marRight w:val="0"/>
          <w:marTop w:val="0"/>
          <w:marBottom w:val="0"/>
          <w:divBdr>
            <w:top w:val="none" w:sz="0" w:space="0" w:color="auto"/>
            <w:left w:val="none" w:sz="0" w:space="0" w:color="auto"/>
            <w:bottom w:val="none" w:sz="0" w:space="0" w:color="auto"/>
            <w:right w:val="none" w:sz="0" w:space="0" w:color="auto"/>
          </w:divBdr>
        </w:div>
        <w:div w:id="1701666207">
          <w:marLeft w:val="0"/>
          <w:marRight w:val="0"/>
          <w:marTop w:val="0"/>
          <w:marBottom w:val="0"/>
          <w:divBdr>
            <w:top w:val="none" w:sz="0" w:space="0" w:color="auto"/>
            <w:left w:val="none" w:sz="0" w:space="0" w:color="auto"/>
            <w:bottom w:val="none" w:sz="0" w:space="0" w:color="auto"/>
            <w:right w:val="none" w:sz="0" w:space="0" w:color="auto"/>
          </w:divBdr>
        </w:div>
        <w:div w:id="1279293687">
          <w:marLeft w:val="0"/>
          <w:marRight w:val="0"/>
          <w:marTop w:val="0"/>
          <w:marBottom w:val="0"/>
          <w:divBdr>
            <w:top w:val="none" w:sz="0" w:space="0" w:color="auto"/>
            <w:left w:val="none" w:sz="0" w:space="0" w:color="auto"/>
            <w:bottom w:val="none" w:sz="0" w:space="0" w:color="auto"/>
            <w:right w:val="none" w:sz="0" w:space="0" w:color="auto"/>
          </w:divBdr>
        </w:div>
        <w:div w:id="942147788">
          <w:marLeft w:val="0"/>
          <w:marRight w:val="0"/>
          <w:marTop w:val="0"/>
          <w:marBottom w:val="0"/>
          <w:divBdr>
            <w:top w:val="none" w:sz="0" w:space="0" w:color="auto"/>
            <w:left w:val="none" w:sz="0" w:space="0" w:color="auto"/>
            <w:bottom w:val="none" w:sz="0" w:space="0" w:color="auto"/>
            <w:right w:val="none" w:sz="0" w:space="0" w:color="auto"/>
          </w:divBdr>
        </w:div>
        <w:div w:id="45035362">
          <w:marLeft w:val="0"/>
          <w:marRight w:val="0"/>
          <w:marTop w:val="0"/>
          <w:marBottom w:val="0"/>
          <w:divBdr>
            <w:top w:val="none" w:sz="0" w:space="0" w:color="auto"/>
            <w:left w:val="none" w:sz="0" w:space="0" w:color="auto"/>
            <w:bottom w:val="none" w:sz="0" w:space="0" w:color="auto"/>
            <w:right w:val="none" w:sz="0" w:space="0" w:color="auto"/>
          </w:divBdr>
        </w:div>
        <w:div w:id="1392197986">
          <w:marLeft w:val="0"/>
          <w:marRight w:val="0"/>
          <w:marTop w:val="0"/>
          <w:marBottom w:val="0"/>
          <w:divBdr>
            <w:top w:val="none" w:sz="0" w:space="0" w:color="auto"/>
            <w:left w:val="none" w:sz="0" w:space="0" w:color="auto"/>
            <w:bottom w:val="none" w:sz="0" w:space="0" w:color="auto"/>
            <w:right w:val="none" w:sz="0" w:space="0" w:color="auto"/>
          </w:divBdr>
        </w:div>
        <w:div w:id="1517497095">
          <w:marLeft w:val="0"/>
          <w:marRight w:val="0"/>
          <w:marTop w:val="0"/>
          <w:marBottom w:val="0"/>
          <w:divBdr>
            <w:top w:val="none" w:sz="0" w:space="0" w:color="auto"/>
            <w:left w:val="none" w:sz="0" w:space="0" w:color="auto"/>
            <w:bottom w:val="none" w:sz="0" w:space="0" w:color="auto"/>
            <w:right w:val="none" w:sz="0" w:space="0" w:color="auto"/>
          </w:divBdr>
        </w:div>
        <w:div w:id="1305546540">
          <w:marLeft w:val="0"/>
          <w:marRight w:val="0"/>
          <w:marTop w:val="0"/>
          <w:marBottom w:val="0"/>
          <w:divBdr>
            <w:top w:val="none" w:sz="0" w:space="0" w:color="auto"/>
            <w:left w:val="none" w:sz="0" w:space="0" w:color="auto"/>
            <w:bottom w:val="none" w:sz="0" w:space="0" w:color="auto"/>
            <w:right w:val="none" w:sz="0" w:space="0" w:color="auto"/>
          </w:divBdr>
        </w:div>
        <w:div w:id="248201404">
          <w:marLeft w:val="0"/>
          <w:marRight w:val="0"/>
          <w:marTop w:val="0"/>
          <w:marBottom w:val="0"/>
          <w:divBdr>
            <w:top w:val="none" w:sz="0" w:space="0" w:color="auto"/>
            <w:left w:val="none" w:sz="0" w:space="0" w:color="auto"/>
            <w:bottom w:val="none" w:sz="0" w:space="0" w:color="auto"/>
            <w:right w:val="none" w:sz="0" w:space="0" w:color="auto"/>
          </w:divBdr>
        </w:div>
        <w:div w:id="392319030">
          <w:marLeft w:val="0"/>
          <w:marRight w:val="0"/>
          <w:marTop w:val="0"/>
          <w:marBottom w:val="0"/>
          <w:divBdr>
            <w:top w:val="none" w:sz="0" w:space="0" w:color="auto"/>
            <w:left w:val="none" w:sz="0" w:space="0" w:color="auto"/>
            <w:bottom w:val="none" w:sz="0" w:space="0" w:color="auto"/>
            <w:right w:val="none" w:sz="0" w:space="0" w:color="auto"/>
          </w:divBdr>
        </w:div>
        <w:div w:id="1110319536">
          <w:marLeft w:val="0"/>
          <w:marRight w:val="0"/>
          <w:marTop w:val="0"/>
          <w:marBottom w:val="0"/>
          <w:divBdr>
            <w:top w:val="none" w:sz="0" w:space="0" w:color="auto"/>
            <w:left w:val="none" w:sz="0" w:space="0" w:color="auto"/>
            <w:bottom w:val="none" w:sz="0" w:space="0" w:color="auto"/>
            <w:right w:val="none" w:sz="0" w:space="0" w:color="auto"/>
          </w:divBdr>
        </w:div>
        <w:div w:id="1894581539">
          <w:marLeft w:val="0"/>
          <w:marRight w:val="0"/>
          <w:marTop w:val="0"/>
          <w:marBottom w:val="0"/>
          <w:divBdr>
            <w:top w:val="none" w:sz="0" w:space="0" w:color="auto"/>
            <w:left w:val="none" w:sz="0" w:space="0" w:color="auto"/>
            <w:bottom w:val="none" w:sz="0" w:space="0" w:color="auto"/>
            <w:right w:val="none" w:sz="0" w:space="0" w:color="auto"/>
          </w:divBdr>
        </w:div>
        <w:div w:id="578098627">
          <w:marLeft w:val="0"/>
          <w:marRight w:val="0"/>
          <w:marTop w:val="0"/>
          <w:marBottom w:val="0"/>
          <w:divBdr>
            <w:top w:val="none" w:sz="0" w:space="0" w:color="auto"/>
            <w:left w:val="none" w:sz="0" w:space="0" w:color="auto"/>
            <w:bottom w:val="none" w:sz="0" w:space="0" w:color="auto"/>
            <w:right w:val="none" w:sz="0" w:space="0" w:color="auto"/>
          </w:divBdr>
        </w:div>
        <w:div w:id="1456408673">
          <w:marLeft w:val="0"/>
          <w:marRight w:val="0"/>
          <w:marTop w:val="0"/>
          <w:marBottom w:val="0"/>
          <w:divBdr>
            <w:top w:val="none" w:sz="0" w:space="0" w:color="auto"/>
            <w:left w:val="none" w:sz="0" w:space="0" w:color="auto"/>
            <w:bottom w:val="none" w:sz="0" w:space="0" w:color="auto"/>
            <w:right w:val="none" w:sz="0" w:space="0" w:color="auto"/>
          </w:divBdr>
        </w:div>
        <w:div w:id="114375814">
          <w:marLeft w:val="0"/>
          <w:marRight w:val="0"/>
          <w:marTop w:val="0"/>
          <w:marBottom w:val="0"/>
          <w:divBdr>
            <w:top w:val="none" w:sz="0" w:space="0" w:color="auto"/>
            <w:left w:val="none" w:sz="0" w:space="0" w:color="auto"/>
            <w:bottom w:val="none" w:sz="0" w:space="0" w:color="auto"/>
            <w:right w:val="none" w:sz="0" w:space="0" w:color="auto"/>
          </w:divBdr>
        </w:div>
        <w:div w:id="71860165">
          <w:marLeft w:val="0"/>
          <w:marRight w:val="0"/>
          <w:marTop w:val="0"/>
          <w:marBottom w:val="0"/>
          <w:divBdr>
            <w:top w:val="none" w:sz="0" w:space="0" w:color="auto"/>
            <w:left w:val="none" w:sz="0" w:space="0" w:color="auto"/>
            <w:bottom w:val="none" w:sz="0" w:space="0" w:color="auto"/>
            <w:right w:val="none" w:sz="0" w:space="0" w:color="auto"/>
          </w:divBdr>
        </w:div>
        <w:div w:id="1407340376">
          <w:marLeft w:val="0"/>
          <w:marRight w:val="0"/>
          <w:marTop w:val="0"/>
          <w:marBottom w:val="0"/>
          <w:divBdr>
            <w:top w:val="none" w:sz="0" w:space="0" w:color="auto"/>
            <w:left w:val="none" w:sz="0" w:space="0" w:color="auto"/>
            <w:bottom w:val="none" w:sz="0" w:space="0" w:color="auto"/>
            <w:right w:val="none" w:sz="0" w:space="0" w:color="auto"/>
          </w:divBdr>
        </w:div>
        <w:div w:id="2079093473">
          <w:marLeft w:val="0"/>
          <w:marRight w:val="0"/>
          <w:marTop w:val="0"/>
          <w:marBottom w:val="0"/>
          <w:divBdr>
            <w:top w:val="none" w:sz="0" w:space="0" w:color="auto"/>
            <w:left w:val="none" w:sz="0" w:space="0" w:color="auto"/>
            <w:bottom w:val="none" w:sz="0" w:space="0" w:color="auto"/>
            <w:right w:val="none" w:sz="0" w:space="0" w:color="auto"/>
          </w:divBdr>
        </w:div>
        <w:div w:id="1482388238">
          <w:marLeft w:val="0"/>
          <w:marRight w:val="0"/>
          <w:marTop w:val="0"/>
          <w:marBottom w:val="0"/>
          <w:divBdr>
            <w:top w:val="none" w:sz="0" w:space="0" w:color="auto"/>
            <w:left w:val="none" w:sz="0" w:space="0" w:color="auto"/>
            <w:bottom w:val="none" w:sz="0" w:space="0" w:color="auto"/>
            <w:right w:val="none" w:sz="0" w:space="0" w:color="auto"/>
          </w:divBdr>
        </w:div>
        <w:div w:id="415328126">
          <w:marLeft w:val="0"/>
          <w:marRight w:val="0"/>
          <w:marTop w:val="0"/>
          <w:marBottom w:val="0"/>
          <w:divBdr>
            <w:top w:val="none" w:sz="0" w:space="0" w:color="auto"/>
            <w:left w:val="none" w:sz="0" w:space="0" w:color="auto"/>
            <w:bottom w:val="none" w:sz="0" w:space="0" w:color="auto"/>
            <w:right w:val="none" w:sz="0" w:space="0" w:color="auto"/>
          </w:divBdr>
        </w:div>
        <w:div w:id="30038767">
          <w:marLeft w:val="0"/>
          <w:marRight w:val="0"/>
          <w:marTop w:val="0"/>
          <w:marBottom w:val="0"/>
          <w:divBdr>
            <w:top w:val="none" w:sz="0" w:space="0" w:color="auto"/>
            <w:left w:val="none" w:sz="0" w:space="0" w:color="auto"/>
            <w:bottom w:val="none" w:sz="0" w:space="0" w:color="auto"/>
            <w:right w:val="none" w:sz="0" w:space="0" w:color="auto"/>
          </w:divBdr>
        </w:div>
        <w:div w:id="320890326">
          <w:marLeft w:val="0"/>
          <w:marRight w:val="0"/>
          <w:marTop w:val="0"/>
          <w:marBottom w:val="0"/>
          <w:divBdr>
            <w:top w:val="none" w:sz="0" w:space="0" w:color="auto"/>
            <w:left w:val="none" w:sz="0" w:space="0" w:color="auto"/>
            <w:bottom w:val="none" w:sz="0" w:space="0" w:color="auto"/>
            <w:right w:val="none" w:sz="0" w:space="0" w:color="auto"/>
          </w:divBdr>
        </w:div>
        <w:div w:id="1850172276">
          <w:marLeft w:val="0"/>
          <w:marRight w:val="0"/>
          <w:marTop w:val="0"/>
          <w:marBottom w:val="0"/>
          <w:divBdr>
            <w:top w:val="none" w:sz="0" w:space="0" w:color="auto"/>
            <w:left w:val="none" w:sz="0" w:space="0" w:color="auto"/>
            <w:bottom w:val="none" w:sz="0" w:space="0" w:color="auto"/>
            <w:right w:val="none" w:sz="0" w:space="0" w:color="auto"/>
          </w:divBdr>
        </w:div>
        <w:div w:id="165901626">
          <w:marLeft w:val="0"/>
          <w:marRight w:val="0"/>
          <w:marTop w:val="0"/>
          <w:marBottom w:val="0"/>
          <w:divBdr>
            <w:top w:val="none" w:sz="0" w:space="0" w:color="auto"/>
            <w:left w:val="none" w:sz="0" w:space="0" w:color="auto"/>
            <w:bottom w:val="none" w:sz="0" w:space="0" w:color="auto"/>
            <w:right w:val="none" w:sz="0" w:space="0" w:color="auto"/>
          </w:divBdr>
        </w:div>
        <w:div w:id="141158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l.bib-bvb.de/bibkonto_mod_perl/ConfigILV.p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9A64-C109-4FC8-A4B7-22ED1D62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16223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BSB</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Findling</dc:creator>
  <cp:lastModifiedBy>Hans Findling</cp:lastModifiedBy>
  <cp:revision>4</cp:revision>
  <cp:lastPrinted>2016-04-22T14:13:00Z</cp:lastPrinted>
  <dcterms:created xsi:type="dcterms:W3CDTF">2016-05-02T15:31:00Z</dcterms:created>
  <dcterms:modified xsi:type="dcterms:W3CDTF">2016-05-02T15:37:00Z</dcterms:modified>
</cp:coreProperties>
</file>